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508C" w14:textId="30400695" w:rsidR="00154513" w:rsidRPr="009D4310" w:rsidRDefault="00FD489B" w:rsidP="00840E6D">
      <w:r w:rsidRPr="009D4310">
        <w:rPr>
          <w:noProof/>
        </w:rPr>
        <mc:AlternateContent>
          <mc:Choice Requires="wps">
            <w:drawing>
              <wp:anchor distT="45720" distB="45720" distL="114300" distR="114300" simplePos="0" relativeHeight="251664384" behindDoc="0" locked="0" layoutInCell="1" allowOverlap="1" wp14:anchorId="234958D3" wp14:editId="1C1C5835">
                <wp:simplePos x="0" y="0"/>
                <wp:positionH relativeFrom="margin">
                  <wp:posOffset>51435</wp:posOffset>
                </wp:positionH>
                <wp:positionV relativeFrom="paragraph">
                  <wp:posOffset>4490085</wp:posOffset>
                </wp:positionV>
                <wp:extent cx="5657850" cy="1247775"/>
                <wp:effectExtent l="0" t="0" r="0" b="0"/>
                <wp:wrapSquare wrapText="bothSides"/>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247775"/>
                        </a:xfrm>
                        <a:prstGeom prst="rect">
                          <a:avLst/>
                        </a:prstGeom>
                        <a:noFill/>
                        <a:ln w="9525">
                          <a:noFill/>
                          <a:miter lim="800000"/>
                          <a:headEnd/>
                          <a:tailEnd/>
                        </a:ln>
                      </wps:spPr>
                      <wps:txbx>
                        <w:txbxContent>
                          <w:p w14:paraId="0A9418D5" w14:textId="76811961" w:rsidR="00E827B3" w:rsidRPr="0039225B" w:rsidRDefault="0039225B" w:rsidP="00A27231">
                            <w:pPr>
                              <w:pStyle w:val="Titlebasic"/>
                              <w:rPr>
                                <w:color w:val="002060"/>
                                <w:sz w:val="40"/>
                                <w:szCs w:val="40"/>
                                <w:lang w:val="en-US"/>
                              </w:rPr>
                            </w:pPr>
                            <w:r w:rsidRPr="0039225B">
                              <w:rPr>
                                <w:color w:val="002060"/>
                                <w:sz w:val="40"/>
                                <w:szCs w:val="40"/>
                                <w:lang w:val="en-US"/>
                              </w:rPr>
                              <w:t xml:space="preserve">Customer Feedback in Market Research: </w:t>
                            </w:r>
                            <w:proofErr w:type="spellStart"/>
                            <w:r w:rsidRPr="0039225B">
                              <w:rPr>
                                <w:color w:val="002060"/>
                                <w:sz w:val="40"/>
                                <w:szCs w:val="40"/>
                                <w:lang w:val="en-US"/>
                              </w:rPr>
                              <w:t>Analysing</w:t>
                            </w:r>
                            <w:proofErr w:type="spellEnd"/>
                            <w:r w:rsidRPr="0039225B">
                              <w:rPr>
                                <w:color w:val="002060"/>
                                <w:sz w:val="40"/>
                                <w:szCs w:val="40"/>
                                <w:lang w:val="en-US"/>
                              </w:rPr>
                              <w:t xml:space="preserve"> Reviews to Improve a Real Business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4958D3" id="_x0000_t202" coordsize="21600,21600" o:spt="202" path="m,l,21600r21600,l21600,xe">
                <v:stroke joinstyle="miter"/>
                <v:path gradientshapeok="t" o:connecttype="rect"/>
              </v:shapetype>
              <v:shape id="Πλαίσιο κειμένου 2" o:spid="_x0000_s1026" type="#_x0000_t202" style="position:absolute;left:0;text-align:left;margin-left:4.05pt;margin-top:353.55pt;width:445.5pt;height:98.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" filled="f" stroked="f">
                <v:textbox>
                  <w:txbxContent>
                    <w:p w14:paraId="0A9418D5" w14:textId="76811961" w:rsidR="00E827B3" w:rsidRPr="0039225B" w:rsidRDefault="0039225B" w:rsidP="00A27231">
                      <w:pPr>
                        <w:pStyle w:val="Titlebasic"/>
                        <w:rPr>
                          <w:color w:val="002060"/>
                          <w:sz w:val="40"/>
                          <w:szCs w:val="40"/>
                          <w:lang w:val="en-US"/>
                        </w:rPr>
                      </w:pPr>
                      <w:r w:rsidRPr="0039225B">
                        <w:rPr>
                          <w:color w:val="002060"/>
                          <w:sz w:val="40"/>
                          <w:szCs w:val="40"/>
                          <w:lang w:val="en-US"/>
                        </w:rPr>
                        <w:t xml:space="preserve">Customer Feedback in Market Research: </w:t>
                      </w:r>
                      <w:proofErr w:type="spellStart"/>
                      <w:r w:rsidRPr="0039225B">
                        <w:rPr>
                          <w:color w:val="002060"/>
                          <w:sz w:val="40"/>
                          <w:szCs w:val="40"/>
                          <w:lang w:val="en-US"/>
                        </w:rPr>
                        <w:t>Analysing</w:t>
                      </w:r>
                      <w:proofErr w:type="spellEnd"/>
                      <w:r w:rsidRPr="0039225B">
                        <w:rPr>
                          <w:color w:val="002060"/>
                          <w:sz w:val="40"/>
                          <w:szCs w:val="40"/>
                          <w:lang w:val="en-US"/>
                        </w:rPr>
                        <w:t xml:space="preserve"> Reviews to Improve a Real Business</w:t>
                      </w:r>
                    </w:p>
                  </w:txbxContent>
                </v:textbox>
                <w10:wrap type="square" anchorx="margin"/>
              </v:shape>
            </w:pict>
          </mc:Fallback>
        </mc:AlternateContent>
      </w:r>
      <w:r w:rsidRPr="009D4310">
        <w:rPr>
          <w:noProof/>
        </w:rPr>
        <mc:AlternateContent>
          <mc:Choice Requires="wps">
            <w:drawing>
              <wp:anchor distT="45720" distB="45720" distL="114300" distR="114300" simplePos="0" relativeHeight="251662336" behindDoc="0" locked="0" layoutInCell="1" allowOverlap="1" wp14:anchorId="747C332B" wp14:editId="78DA2A63">
                <wp:simplePos x="0" y="0"/>
                <wp:positionH relativeFrom="margin">
                  <wp:posOffset>142875</wp:posOffset>
                </wp:positionH>
                <wp:positionV relativeFrom="paragraph">
                  <wp:posOffset>3061335</wp:posOffset>
                </wp:positionV>
                <wp:extent cx="5657850" cy="1247775"/>
                <wp:effectExtent l="0" t="0" r="0" b="0"/>
                <wp:wrapSquare wrapText="bothSides"/>
                <wp:docPr id="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247775"/>
                        </a:xfrm>
                        <a:prstGeom prst="rect">
                          <a:avLst/>
                        </a:prstGeom>
                        <a:noFill/>
                        <a:ln w="9525">
                          <a:noFill/>
                          <a:miter lim="800000"/>
                          <a:headEnd/>
                          <a:tailEnd/>
                        </a:ln>
                      </wps:spPr>
                      <wps:txbx>
                        <w:txbxContent>
                          <w:p w14:paraId="465E378E" w14:textId="77777777" w:rsidR="00537B14" w:rsidRPr="00537B14" w:rsidRDefault="00FD489B" w:rsidP="009A1B8D">
                            <w:pPr>
                              <w:pStyle w:val="Titlebasic"/>
                              <w:rPr>
                                <w:b/>
                                <w:sz w:val="62"/>
                              </w:rPr>
                            </w:pPr>
                            <w:r w:rsidRPr="00537B14">
                              <w:rPr>
                                <w:b/>
                                <w:sz w:val="62"/>
                              </w:rPr>
                              <w:t>AI4VET4AI</w:t>
                            </w:r>
                          </w:p>
                          <w:p w14:paraId="31F40DFC" w14:textId="5D6245C3" w:rsidR="0018267D" w:rsidRPr="00537B14" w:rsidRDefault="00FD489B" w:rsidP="009A1B8D">
                            <w:pPr>
                              <w:pStyle w:val="Titlebasic"/>
                              <w:rPr>
                                <w:b/>
                                <w:bCs/>
                                <w:color w:val="002060"/>
                                <w:sz w:val="48"/>
                              </w:rPr>
                            </w:pPr>
                            <w:r w:rsidRPr="00537B14">
                              <w:rPr>
                                <w:sz w:val="48"/>
                              </w:rPr>
                              <w:t>AI-powered</w:t>
                            </w:r>
                            <w:r w:rsidR="00537B14" w:rsidRPr="00537B14">
                              <w:rPr>
                                <w:sz w:val="48"/>
                              </w:rPr>
                              <w:t xml:space="preserve"> </w:t>
                            </w:r>
                            <w:r w:rsidRPr="00537B14">
                              <w:rPr>
                                <w:sz w:val="48"/>
                              </w:rPr>
                              <w:t>Next Generation of VET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C332B" id="_x0000_s1027" type="#_x0000_t202" style="position:absolute;left:0;text-align:left;margin-left:11.25pt;margin-top:241.05pt;width:445.5pt;height:98.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" filled="f" stroked="f">
                <v:textbox>
                  <w:txbxContent>
                    <w:p w14:paraId="465E378E" w14:textId="77777777" w:rsidR="00537B14" w:rsidRPr="00537B14" w:rsidRDefault="00FD489B" w:rsidP="009A1B8D">
                      <w:pPr>
                        <w:pStyle w:val="Titlebasic"/>
                        <w:rPr>
                          <w:b/>
                          <w:sz w:val="62"/>
                        </w:rPr>
                      </w:pPr>
                      <w:r w:rsidRPr="00537B14">
                        <w:rPr>
                          <w:b/>
                          <w:sz w:val="62"/>
                        </w:rPr>
                        <w:t>AI4VET4AI</w:t>
                      </w:r>
                    </w:p>
                    <w:p w14:paraId="31F40DFC" w14:textId="5D6245C3" w:rsidR="0018267D" w:rsidRPr="00537B14" w:rsidRDefault="00FD489B" w:rsidP="009A1B8D">
                      <w:pPr>
                        <w:pStyle w:val="Titlebasic"/>
                        <w:rPr>
                          <w:b/>
                          <w:bCs/>
                          <w:color w:val="002060"/>
                          <w:sz w:val="48"/>
                        </w:rPr>
                      </w:pPr>
                      <w:r w:rsidRPr="00537B14">
                        <w:rPr>
                          <w:sz w:val="48"/>
                        </w:rPr>
                        <w:t>AI-powered</w:t>
                      </w:r>
                      <w:r w:rsidR="00537B14" w:rsidRPr="00537B14">
                        <w:rPr>
                          <w:sz w:val="48"/>
                        </w:rPr>
                        <w:t xml:space="preserve"> </w:t>
                      </w:r>
                      <w:r w:rsidRPr="00537B14">
                        <w:rPr>
                          <w:sz w:val="48"/>
                        </w:rPr>
                        <w:t>Next Generation of VET</w:t>
                      </w:r>
                    </w:p>
                  </w:txbxContent>
                </v:textbox>
                <w10:wrap type="square" anchorx="margin"/>
              </v:shape>
            </w:pict>
          </mc:Fallback>
        </mc:AlternateContent>
      </w:r>
      <w:r w:rsidRPr="009D4310">
        <w:rPr>
          <w:b/>
          <w:noProof/>
          <w:spacing w:val="20"/>
          <w:sz w:val="52"/>
          <w:szCs w:val="52"/>
        </w:rPr>
        <w:drawing>
          <wp:anchor distT="0" distB="0" distL="114300" distR="114300" simplePos="0" relativeHeight="251660288" behindDoc="0" locked="0" layoutInCell="1" allowOverlap="1" wp14:anchorId="668F8256" wp14:editId="32BFE92E">
            <wp:simplePos x="0" y="0"/>
            <wp:positionH relativeFrom="page">
              <wp:posOffset>6350</wp:posOffset>
            </wp:positionH>
            <wp:positionV relativeFrom="page">
              <wp:posOffset>0</wp:posOffset>
            </wp:positionV>
            <wp:extent cx="7546340" cy="10674350"/>
            <wp:effectExtent l="0" t="0" r="0" b="0"/>
            <wp:wrapThrough wrapText="bothSides">
              <wp:wrapPolygon edited="0">
                <wp:start x="0" y="0"/>
                <wp:lineTo x="0" y="21549"/>
                <wp:lineTo x="21538" y="21549"/>
                <wp:lineTo x="21538" y="0"/>
                <wp:lineTo x="0" y="0"/>
              </wp:wrapPolygon>
            </wp:wrapThrough>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6340" cy="10674350"/>
                    </a:xfrm>
                    <a:prstGeom prst="rect">
                      <a:avLst/>
                    </a:prstGeom>
                  </pic:spPr>
                </pic:pic>
              </a:graphicData>
            </a:graphic>
            <wp14:sizeRelH relativeFrom="margin">
              <wp14:pctWidth>0</wp14:pctWidth>
            </wp14:sizeRelH>
            <wp14:sizeRelV relativeFrom="margin">
              <wp14:pctHeight>0</wp14:pctHeight>
            </wp14:sizeRelV>
          </wp:anchor>
        </w:drawing>
      </w:r>
    </w:p>
    <w:p w14:paraId="5747AD07" w14:textId="01FF149C" w:rsidR="00500995" w:rsidRPr="009D4310" w:rsidRDefault="00500995" w:rsidP="00840E6D">
      <w:pPr>
        <w:sectPr w:rsidR="00500995" w:rsidRPr="009D4310" w:rsidSect="00A435AB">
          <w:footerReference w:type="default" r:id="rId12"/>
          <w:footnotePr>
            <w:numRestart w:val="eachPage"/>
          </w:footnotePr>
          <w:pgSz w:w="11906" w:h="16838" w:code="9"/>
          <w:pgMar w:top="1134" w:right="1134" w:bottom="1134" w:left="1134" w:header="0" w:footer="0" w:gutter="0"/>
          <w:cols w:space="708"/>
          <w:titlePg/>
          <w:docGrid w:linePitch="360"/>
        </w:sectPr>
      </w:pPr>
    </w:p>
    <w:p w14:paraId="1390E24F" w14:textId="77777777" w:rsidR="00264508" w:rsidRPr="009D4310" w:rsidRDefault="00264508" w:rsidP="00840E6D"/>
    <w:p w14:paraId="43237134" w14:textId="77777777" w:rsidR="00537B14" w:rsidRPr="009D4310" w:rsidRDefault="00537B14" w:rsidP="009A1B8D">
      <w:pPr>
        <w:pStyle w:val="Smalltitle"/>
      </w:pPr>
    </w:p>
    <w:p w14:paraId="5449F882" w14:textId="77777777" w:rsidR="00537B14" w:rsidRPr="009D4310" w:rsidRDefault="00537B14" w:rsidP="00537B14">
      <w:pPr>
        <w:spacing w:before="0" w:after="0" w:line="240" w:lineRule="auto"/>
        <w:jc w:val="center"/>
        <w:rPr>
          <w:rFonts w:eastAsia="Titillium" w:cs="Titillium"/>
          <w:b/>
          <w:i/>
          <w:color w:val="000000"/>
          <w:sz w:val="18"/>
          <w:szCs w:val="18"/>
        </w:rPr>
      </w:pPr>
      <w:r w:rsidRPr="009D4310">
        <w:rPr>
          <w:rFonts w:eastAsia="Titillium" w:cs="Titillium"/>
          <w:b/>
          <w:i/>
          <w:color w:val="000000"/>
          <w:sz w:val="18"/>
          <w:szCs w:val="18"/>
        </w:rPr>
        <w:t>Project 101104579</w:t>
      </w:r>
    </w:p>
    <w:p w14:paraId="2F3627A7" w14:textId="21F4DB93" w:rsidR="00537B14" w:rsidRPr="009D4310" w:rsidRDefault="00537B14" w:rsidP="009A1B8D">
      <w:pPr>
        <w:pStyle w:val="Smalltitle"/>
      </w:pPr>
    </w:p>
    <w:p w14:paraId="3620090D" w14:textId="77777777" w:rsidR="00537B14" w:rsidRPr="009D4310" w:rsidRDefault="00537B14" w:rsidP="00537B14">
      <w:pPr>
        <w:rPr>
          <w:rFonts w:eastAsia="Titillium" w:cs="Titillium"/>
        </w:rPr>
      </w:pPr>
    </w:p>
    <w:tbl>
      <w:tblPr>
        <w:tblW w:w="9396" w:type="dxa"/>
        <w:shd w:val="clear" w:color="auto" w:fill="FFCA1C"/>
        <w:tblLayout w:type="fixed"/>
        <w:tblLook w:val="0400" w:firstRow="0" w:lastRow="0" w:firstColumn="0" w:lastColumn="0" w:noHBand="0" w:noVBand="1"/>
      </w:tblPr>
      <w:tblGrid>
        <w:gridCol w:w="9396"/>
      </w:tblGrid>
      <w:tr w:rsidR="00537B14" w:rsidRPr="009D4310" w14:paraId="2A40E7A8" w14:textId="77777777" w:rsidTr="00CA1CCF">
        <w:tc>
          <w:tcPr>
            <w:tcW w:w="9396" w:type="dxa"/>
            <w:shd w:val="clear" w:color="auto" w:fill="FFCA1C"/>
          </w:tcPr>
          <w:p w14:paraId="0607F58B" w14:textId="77777777" w:rsidR="00537B14" w:rsidRPr="009D4310" w:rsidRDefault="00537B14" w:rsidP="00CA1CCF">
            <w:pPr>
              <w:spacing w:before="60" w:after="60"/>
              <w:rPr>
                <w:b/>
                <w:color w:val="324A6D"/>
                <w:sz w:val="18"/>
                <w:szCs w:val="18"/>
              </w:rPr>
            </w:pPr>
            <w:r w:rsidRPr="009D4310">
              <w:rPr>
                <w:b/>
                <w:color w:val="324A6D"/>
                <w:sz w:val="18"/>
                <w:szCs w:val="18"/>
              </w:rPr>
              <w:t>LEGAL NOTICE</w:t>
            </w:r>
          </w:p>
          <w:p w14:paraId="7A638359" w14:textId="77777777" w:rsidR="00537B14" w:rsidRPr="009D4310" w:rsidRDefault="00537B14" w:rsidP="00CA1CCF">
            <w:pPr>
              <w:rPr>
                <w:b/>
                <w:color w:val="324A6D"/>
                <w:sz w:val="18"/>
                <w:szCs w:val="18"/>
              </w:rPr>
            </w:pPr>
            <w:r w:rsidRPr="009D4310">
              <w:rPr>
                <w:b/>
                <w:color w:val="324A6D"/>
                <w:sz w:val="18"/>
                <w:szCs w:val="18"/>
              </w:rPr>
              <w:t>The information and views set out in this report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56B2F3D4" w14:textId="77777777" w:rsidR="00537B14" w:rsidRPr="009D4310" w:rsidRDefault="00537B14" w:rsidP="00CA1CCF">
            <w:pPr>
              <w:rPr>
                <w:color w:val="324A6D"/>
                <w:sz w:val="18"/>
                <w:szCs w:val="18"/>
              </w:rPr>
            </w:pPr>
          </w:p>
        </w:tc>
      </w:tr>
    </w:tbl>
    <w:p w14:paraId="1703D121" w14:textId="77777777" w:rsidR="00537B14" w:rsidRPr="009D4310" w:rsidRDefault="00537B14" w:rsidP="00537B14">
      <w:pPr>
        <w:rPr>
          <w:rFonts w:eastAsia="Titillium" w:cs="Titillium"/>
          <w:color w:val="324A6D"/>
        </w:rPr>
      </w:pPr>
    </w:p>
    <w:tbl>
      <w:tblPr>
        <w:tblW w:w="9396" w:type="dxa"/>
        <w:shd w:val="clear" w:color="auto" w:fill="FFCA1C"/>
        <w:tblLayout w:type="fixed"/>
        <w:tblLook w:val="0400" w:firstRow="0" w:lastRow="0" w:firstColumn="0" w:lastColumn="0" w:noHBand="0" w:noVBand="1"/>
      </w:tblPr>
      <w:tblGrid>
        <w:gridCol w:w="9396"/>
      </w:tblGrid>
      <w:tr w:rsidR="00537B14" w:rsidRPr="009D4310" w14:paraId="43ADDA81" w14:textId="77777777" w:rsidTr="00CA1CCF">
        <w:tc>
          <w:tcPr>
            <w:tcW w:w="9396" w:type="dxa"/>
            <w:shd w:val="clear" w:color="auto" w:fill="FFCA1C"/>
          </w:tcPr>
          <w:p w14:paraId="087AA234" w14:textId="77777777" w:rsidR="00537B14" w:rsidRPr="009D4310" w:rsidRDefault="00537B14" w:rsidP="00CA1CCF">
            <w:pPr>
              <w:spacing w:before="60" w:after="60"/>
              <w:rPr>
                <w:b/>
                <w:color w:val="324A6D"/>
                <w:sz w:val="18"/>
                <w:szCs w:val="18"/>
              </w:rPr>
            </w:pPr>
            <w:r w:rsidRPr="009D4310">
              <w:rPr>
                <w:b/>
                <w:color w:val="324A6D"/>
                <w:sz w:val="18"/>
                <w:szCs w:val="18"/>
              </w:rPr>
              <w:t>© AI4VET4AI Consortium, 2023</w:t>
            </w:r>
          </w:p>
          <w:p w14:paraId="63AD55BE" w14:textId="77777777" w:rsidR="00537B14" w:rsidRPr="009D4310" w:rsidRDefault="00537B14" w:rsidP="00CA1CCF">
            <w:pPr>
              <w:rPr>
                <w:b/>
                <w:color w:val="324A6D"/>
                <w:sz w:val="18"/>
                <w:szCs w:val="18"/>
              </w:rPr>
            </w:pPr>
            <w:r w:rsidRPr="009D4310">
              <w:rPr>
                <w:b/>
                <w:color w:val="324A6D"/>
                <w:sz w:val="18"/>
                <w:szCs w:val="18"/>
              </w:rPr>
              <w:t>Reproduction is authorised provided the source is acknowledged.</w:t>
            </w:r>
          </w:p>
          <w:p w14:paraId="0BBF445A" w14:textId="77777777" w:rsidR="00537B14" w:rsidRPr="009D4310" w:rsidRDefault="00537B14" w:rsidP="00CA1CCF">
            <w:pPr>
              <w:rPr>
                <w:color w:val="324A6D"/>
              </w:rPr>
            </w:pPr>
          </w:p>
        </w:tc>
      </w:tr>
    </w:tbl>
    <w:p w14:paraId="00F818D9" w14:textId="48DDEA8A" w:rsidR="00537B14" w:rsidRPr="009D4310" w:rsidRDefault="00537B14" w:rsidP="00537B14">
      <w:pPr>
        <w:pBdr>
          <w:top w:val="nil"/>
          <w:left w:val="nil"/>
          <w:bottom w:val="nil"/>
          <w:right w:val="nil"/>
          <w:between w:val="nil"/>
        </w:pBdr>
        <w:tabs>
          <w:tab w:val="right" w:pos="9356"/>
        </w:tabs>
        <w:rPr>
          <w:rFonts w:eastAsia="Titillium" w:cs="Titillium"/>
          <w:color w:val="000000"/>
        </w:rPr>
      </w:pPr>
      <w:r w:rsidRPr="009D4310">
        <w:rPr>
          <w:rFonts w:eastAsia="Titillium" w:cs="Titillium"/>
          <w:b/>
          <w:color w:val="000000"/>
        </w:rPr>
        <w:t>Start date of project:</w:t>
      </w:r>
      <w:r w:rsidRPr="009D4310">
        <w:rPr>
          <w:rFonts w:eastAsia="Titillium" w:cs="Titillium"/>
          <w:color w:val="000000"/>
        </w:rPr>
        <w:t xml:space="preserve"> 15 June 2023</w:t>
      </w:r>
      <w:r w:rsidRPr="009D4310">
        <w:rPr>
          <w:rFonts w:eastAsia="Titillium" w:cs="Titillium"/>
          <w:color w:val="000000"/>
        </w:rPr>
        <w:tab/>
      </w:r>
      <w:r w:rsidRPr="009D4310">
        <w:rPr>
          <w:rFonts w:eastAsia="Titillium" w:cs="Titillium"/>
          <w:b/>
          <w:color w:val="000000"/>
        </w:rPr>
        <w:t xml:space="preserve">Duration: </w:t>
      </w:r>
      <w:r w:rsidRPr="009D4310">
        <w:rPr>
          <w:rFonts w:eastAsia="Titillium" w:cs="Titillium"/>
          <w:color w:val="000000"/>
        </w:rPr>
        <w:t>48 months</w:t>
      </w:r>
    </w:p>
    <w:p w14:paraId="7330F14F" w14:textId="37A646D5" w:rsidR="00537B14" w:rsidRPr="009D4310" w:rsidRDefault="00537B14" w:rsidP="00537B14"/>
    <w:p w14:paraId="3D04E54E" w14:textId="77777777" w:rsidR="00537B14" w:rsidRPr="009D4310" w:rsidRDefault="00537B14" w:rsidP="009A1B8D">
      <w:pPr>
        <w:pStyle w:val="Smalltitle"/>
      </w:pPr>
    </w:p>
    <w:p w14:paraId="7590FF7A" w14:textId="77777777" w:rsidR="00537B14" w:rsidRPr="009D4310" w:rsidRDefault="00537B14" w:rsidP="009A1B8D">
      <w:pPr>
        <w:pStyle w:val="Smalltitle"/>
      </w:pPr>
    </w:p>
    <w:p w14:paraId="36044888" w14:textId="77777777" w:rsidR="00537B14" w:rsidRPr="009D4310" w:rsidRDefault="00537B14" w:rsidP="009A1B8D">
      <w:pPr>
        <w:pStyle w:val="Smalltitle"/>
      </w:pPr>
    </w:p>
    <w:p w14:paraId="2DFC6A3E" w14:textId="77777777" w:rsidR="00537B14" w:rsidRPr="009D4310" w:rsidRDefault="00537B14" w:rsidP="009A1B8D">
      <w:pPr>
        <w:pStyle w:val="Smalltitle"/>
      </w:pPr>
    </w:p>
    <w:p w14:paraId="460BF9AC" w14:textId="77777777" w:rsidR="00537B14" w:rsidRPr="009D4310" w:rsidRDefault="00537B14" w:rsidP="009A1B8D">
      <w:pPr>
        <w:pStyle w:val="Smalltitle"/>
      </w:pPr>
    </w:p>
    <w:p w14:paraId="53D76366" w14:textId="77777777" w:rsidR="00537B14" w:rsidRPr="009D4310" w:rsidRDefault="00537B14" w:rsidP="009A1B8D">
      <w:pPr>
        <w:pStyle w:val="Smalltitle"/>
      </w:pPr>
    </w:p>
    <w:p w14:paraId="55FD9F7E" w14:textId="77777777" w:rsidR="00537B14" w:rsidRPr="009D4310" w:rsidRDefault="00537B14" w:rsidP="009A1B8D">
      <w:pPr>
        <w:pStyle w:val="Smalltitle"/>
      </w:pPr>
    </w:p>
    <w:p w14:paraId="10D2291D" w14:textId="77777777" w:rsidR="00537B14" w:rsidRPr="009D4310" w:rsidRDefault="00537B14" w:rsidP="009A1B8D">
      <w:pPr>
        <w:pStyle w:val="Smalltitle"/>
      </w:pPr>
    </w:p>
    <w:p w14:paraId="6C988E66" w14:textId="77777777" w:rsidR="00537B14" w:rsidRPr="009D4310" w:rsidRDefault="00537B14" w:rsidP="009A1B8D">
      <w:pPr>
        <w:pStyle w:val="Smalltitle"/>
      </w:pPr>
    </w:p>
    <w:p w14:paraId="79306E01" w14:textId="77777777" w:rsidR="00537B14" w:rsidRPr="009D4310" w:rsidRDefault="00537B14" w:rsidP="009A1B8D">
      <w:pPr>
        <w:pStyle w:val="Smalltitle"/>
      </w:pPr>
    </w:p>
    <w:p w14:paraId="597F7E64" w14:textId="77777777" w:rsidR="00537B14" w:rsidRPr="009D4310" w:rsidRDefault="00537B14" w:rsidP="009A1B8D">
      <w:pPr>
        <w:pStyle w:val="Smalltitle"/>
      </w:pPr>
    </w:p>
    <w:p w14:paraId="7C141ACD" w14:textId="77777777" w:rsidR="00537B14" w:rsidRPr="009D4310" w:rsidRDefault="00537B14" w:rsidP="009A1B8D">
      <w:pPr>
        <w:pStyle w:val="Smalltitle"/>
      </w:pPr>
    </w:p>
    <w:p w14:paraId="1DBAFE65" w14:textId="77777777" w:rsidR="00537B14" w:rsidRPr="009D4310" w:rsidRDefault="00537B14" w:rsidP="009A1B8D">
      <w:pPr>
        <w:pStyle w:val="Smalltitle"/>
      </w:pPr>
    </w:p>
    <w:p w14:paraId="01E8DA25" w14:textId="77777777" w:rsidR="00537B14" w:rsidRPr="009D4310" w:rsidRDefault="00537B14" w:rsidP="009A1B8D">
      <w:pPr>
        <w:pStyle w:val="Smalltitle"/>
      </w:pPr>
    </w:p>
    <w:p w14:paraId="0EA54B2D" w14:textId="41E531ED" w:rsidR="00410CA6" w:rsidRPr="009D4310" w:rsidRDefault="00410CA6" w:rsidP="009A1B8D">
      <w:pPr>
        <w:pStyle w:val="Smalltitle"/>
      </w:pPr>
      <w:r w:rsidRPr="009D4310">
        <w:t>T</w:t>
      </w:r>
      <w:r w:rsidR="00264508" w:rsidRPr="009D4310">
        <w:t>ABLE OF CONTENTS</w:t>
      </w:r>
    </w:p>
    <w:p w14:paraId="08828A9E" w14:textId="77777777" w:rsidR="00264508" w:rsidRPr="009D4310" w:rsidRDefault="00264508" w:rsidP="00840E6D">
      <w:pPr>
        <w:rPr>
          <w:rFonts w:cs="Poppins ExtraLight"/>
        </w:rPr>
      </w:pPr>
    </w:p>
    <w:p w14:paraId="63418DCF" w14:textId="4947E9A5" w:rsidR="0074534B" w:rsidRDefault="00FA0675">
      <w:pPr>
        <w:pStyle w:val="Sadraj1"/>
        <w:rPr>
          <w:rFonts w:asciiTheme="minorHAnsi" w:eastAsiaTheme="minorEastAsia" w:hAnsiTheme="minorHAnsi" w:cstheme="minorBidi"/>
          <w:smallCaps w:val="0"/>
          <w:kern w:val="2"/>
          <w:szCs w:val="24"/>
          <w:lang w:val="hr-HR" w:eastAsia="hr-HR"/>
          <w14:ligatures w14:val="standardContextual"/>
        </w:rPr>
      </w:pPr>
      <w:r w:rsidRPr="009D4310">
        <w:fldChar w:fldCharType="begin"/>
      </w:r>
      <w:r w:rsidRPr="009D4310">
        <w:instrText xml:space="preserve"> TOC \o "1-3" \h \z \u </w:instrText>
      </w:r>
      <w:r w:rsidRPr="009D4310">
        <w:fldChar w:fldCharType="separate"/>
      </w:r>
      <w:hyperlink w:anchor="_Toc223703938" w:history="1">
        <w:r w:rsidR="0074534B" w:rsidRPr="00CE410B">
          <w:rPr>
            <w:rStyle w:val="Hiperveza"/>
          </w:rPr>
          <w:t>1</w:t>
        </w:r>
        <w:r w:rsidR="0074534B">
          <w:rPr>
            <w:rFonts w:asciiTheme="minorHAnsi" w:eastAsiaTheme="minorEastAsia" w:hAnsiTheme="minorHAnsi" w:cstheme="minorBidi"/>
            <w:smallCaps w:val="0"/>
            <w:kern w:val="2"/>
            <w:szCs w:val="24"/>
            <w:lang w:val="hr-HR" w:eastAsia="hr-HR"/>
            <w14:ligatures w14:val="standardContextual"/>
          </w:rPr>
          <w:tab/>
        </w:r>
        <w:r w:rsidR="0074534B" w:rsidRPr="00CE410B">
          <w:rPr>
            <w:rStyle w:val="Hiperveza"/>
          </w:rPr>
          <w:t>Part 1: Student instructions</w:t>
        </w:r>
        <w:r w:rsidR="0074534B">
          <w:rPr>
            <w:webHidden/>
          </w:rPr>
          <w:tab/>
        </w:r>
        <w:r w:rsidR="0074534B">
          <w:rPr>
            <w:webHidden/>
          </w:rPr>
          <w:fldChar w:fldCharType="begin"/>
        </w:r>
        <w:r w:rsidR="0074534B">
          <w:rPr>
            <w:webHidden/>
          </w:rPr>
          <w:instrText xml:space="preserve"> PAGEREF _Toc223703938 \h </w:instrText>
        </w:r>
        <w:r w:rsidR="0074534B">
          <w:rPr>
            <w:webHidden/>
          </w:rPr>
        </w:r>
        <w:r w:rsidR="0074534B">
          <w:rPr>
            <w:webHidden/>
          </w:rPr>
          <w:fldChar w:fldCharType="separate"/>
        </w:r>
        <w:r w:rsidR="0074534B">
          <w:rPr>
            <w:webHidden/>
          </w:rPr>
          <w:t>4</w:t>
        </w:r>
        <w:r w:rsidR="0074534B">
          <w:rPr>
            <w:webHidden/>
          </w:rPr>
          <w:fldChar w:fldCharType="end"/>
        </w:r>
      </w:hyperlink>
    </w:p>
    <w:p w14:paraId="64EA2406" w14:textId="02018F23" w:rsidR="0074534B" w:rsidRDefault="0074534B">
      <w:pPr>
        <w:pStyle w:val="Sadraj1"/>
        <w:rPr>
          <w:rFonts w:asciiTheme="minorHAnsi" w:eastAsiaTheme="minorEastAsia" w:hAnsiTheme="minorHAnsi" w:cstheme="minorBidi"/>
          <w:smallCaps w:val="0"/>
          <w:kern w:val="2"/>
          <w:szCs w:val="24"/>
          <w:lang w:val="hr-HR" w:eastAsia="hr-HR"/>
          <w14:ligatures w14:val="standardContextual"/>
        </w:rPr>
      </w:pPr>
      <w:hyperlink w:anchor="_Toc223703939" w:history="1">
        <w:r w:rsidRPr="00CE410B">
          <w:rPr>
            <w:rStyle w:val="Hiperveza"/>
          </w:rPr>
          <w:t>2</w:t>
        </w:r>
        <w:r>
          <w:rPr>
            <w:rFonts w:asciiTheme="minorHAnsi" w:eastAsiaTheme="minorEastAsia" w:hAnsiTheme="minorHAnsi" w:cstheme="minorBidi"/>
            <w:smallCaps w:val="0"/>
            <w:kern w:val="2"/>
            <w:szCs w:val="24"/>
            <w:lang w:val="hr-HR" w:eastAsia="hr-HR"/>
            <w14:ligatures w14:val="standardContextual"/>
          </w:rPr>
          <w:tab/>
        </w:r>
        <w:r w:rsidRPr="00CE410B">
          <w:rPr>
            <w:rStyle w:val="Hiperveza"/>
          </w:rPr>
          <w:t>Introduction and purpose of the project</w:t>
        </w:r>
        <w:r>
          <w:rPr>
            <w:webHidden/>
          </w:rPr>
          <w:tab/>
        </w:r>
        <w:r>
          <w:rPr>
            <w:webHidden/>
          </w:rPr>
          <w:fldChar w:fldCharType="begin"/>
        </w:r>
        <w:r>
          <w:rPr>
            <w:webHidden/>
          </w:rPr>
          <w:instrText xml:space="preserve"> PAGEREF _Toc223703939 \h </w:instrText>
        </w:r>
        <w:r>
          <w:rPr>
            <w:webHidden/>
          </w:rPr>
        </w:r>
        <w:r>
          <w:rPr>
            <w:webHidden/>
          </w:rPr>
          <w:fldChar w:fldCharType="separate"/>
        </w:r>
        <w:r>
          <w:rPr>
            <w:webHidden/>
          </w:rPr>
          <w:t>4</w:t>
        </w:r>
        <w:r>
          <w:rPr>
            <w:webHidden/>
          </w:rPr>
          <w:fldChar w:fldCharType="end"/>
        </w:r>
      </w:hyperlink>
    </w:p>
    <w:p w14:paraId="0574F49E" w14:textId="03269370" w:rsidR="0074534B" w:rsidRDefault="0074534B">
      <w:pPr>
        <w:pStyle w:val="Sadraj1"/>
        <w:rPr>
          <w:rFonts w:asciiTheme="minorHAnsi" w:eastAsiaTheme="minorEastAsia" w:hAnsiTheme="minorHAnsi" w:cstheme="minorBidi"/>
          <w:smallCaps w:val="0"/>
          <w:kern w:val="2"/>
          <w:szCs w:val="24"/>
          <w:lang w:val="hr-HR" w:eastAsia="hr-HR"/>
          <w14:ligatures w14:val="standardContextual"/>
        </w:rPr>
      </w:pPr>
      <w:hyperlink w:anchor="_Toc223703940" w:history="1">
        <w:r w:rsidRPr="00CE410B">
          <w:rPr>
            <w:rStyle w:val="Hiperveza"/>
          </w:rPr>
          <w:t>3</w:t>
        </w:r>
        <w:r>
          <w:rPr>
            <w:rFonts w:asciiTheme="minorHAnsi" w:eastAsiaTheme="minorEastAsia" w:hAnsiTheme="minorHAnsi" w:cstheme="minorBidi"/>
            <w:smallCaps w:val="0"/>
            <w:kern w:val="2"/>
            <w:szCs w:val="24"/>
            <w:lang w:val="hr-HR" w:eastAsia="hr-HR"/>
            <w14:ligatures w14:val="standardContextual"/>
          </w:rPr>
          <w:tab/>
        </w:r>
        <w:r w:rsidRPr="00CE410B">
          <w:rPr>
            <w:rStyle w:val="Hiperveza"/>
          </w:rPr>
          <w:t>Learning outcomes</w:t>
        </w:r>
        <w:r>
          <w:rPr>
            <w:webHidden/>
          </w:rPr>
          <w:tab/>
        </w:r>
        <w:r>
          <w:rPr>
            <w:webHidden/>
          </w:rPr>
          <w:fldChar w:fldCharType="begin"/>
        </w:r>
        <w:r>
          <w:rPr>
            <w:webHidden/>
          </w:rPr>
          <w:instrText xml:space="preserve"> PAGEREF _Toc223703940 \h </w:instrText>
        </w:r>
        <w:r>
          <w:rPr>
            <w:webHidden/>
          </w:rPr>
        </w:r>
        <w:r>
          <w:rPr>
            <w:webHidden/>
          </w:rPr>
          <w:fldChar w:fldCharType="separate"/>
        </w:r>
        <w:r>
          <w:rPr>
            <w:webHidden/>
          </w:rPr>
          <w:t>4</w:t>
        </w:r>
        <w:r>
          <w:rPr>
            <w:webHidden/>
          </w:rPr>
          <w:fldChar w:fldCharType="end"/>
        </w:r>
      </w:hyperlink>
    </w:p>
    <w:p w14:paraId="72D8FD3B" w14:textId="77D8FEB8" w:rsidR="0074534B" w:rsidRDefault="0074534B">
      <w:pPr>
        <w:pStyle w:val="Sadraj1"/>
        <w:rPr>
          <w:rFonts w:asciiTheme="minorHAnsi" w:eastAsiaTheme="minorEastAsia" w:hAnsiTheme="minorHAnsi" w:cstheme="minorBidi"/>
          <w:smallCaps w:val="0"/>
          <w:kern w:val="2"/>
          <w:szCs w:val="24"/>
          <w:lang w:val="hr-HR" w:eastAsia="hr-HR"/>
          <w14:ligatures w14:val="standardContextual"/>
        </w:rPr>
      </w:pPr>
      <w:hyperlink w:anchor="_Toc223703941" w:history="1">
        <w:r w:rsidRPr="00CE410B">
          <w:rPr>
            <w:rStyle w:val="Hiperveza"/>
          </w:rPr>
          <w:t>4</w:t>
        </w:r>
        <w:r>
          <w:rPr>
            <w:rFonts w:asciiTheme="minorHAnsi" w:eastAsiaTheme="minorEastAsia" w:hAnsiTheme="minorHAnsi" w:cstheme="minorBidi"/>
            <w:smallCaps w:val="0"/>
            <w:kern w:val="2"/>
            <w:szCs w:val="24"/>
            <w:lang w:val="hr-HR" w:eastAsia="hr-HR"/>
            <w14:ligatures w14:val="standardContextual"/>
          </w:rPr>
          <w:tab/>
        </w:r>
        <w:r w:rsidRPr="00CE410B">
          <w:rPr>
            <w:rStyle w:val="Hiperveza"/>
          </w:rPr>
          <w:t>Project scenario</w:t>
        </w:r>
        <w:r>
          <w:rPr>
            <w:webHidden/>
          </w:rPr>
          <w:tab/>
        </w:r>
        <w:r>
          <w:rPr>
            <w:webHidden/>
          </w:rPr>
          <w:fldChar w:fldCharType="begin"/>
        </w:r>
        <w:r>
          <w:rPr>
            <w:webHidden/>
          </w:rPr>
          <w:instrText xml:space="preserve"> PAGEREF _Toc223703941 \h </w:instrText>
        </w:r>
        <w:r>
          <w:rPr>
            <w:webHidden/>
          </w:rPr>
        </w:r>
        <w:r>
          <w:rPr>
            <w:webHidden/>
          </w:rPr>
          <w:fldChar w:fldCharType="separate"/>
        </w:r>
        <w:r>
          <w:rPr>
            <w:webHidden/>
          </w:rPr>
          <w:t>4</w:t>
        </w:r>
        <w:r>
          <w:rPr>
            <w:webHidden/>
          </w:rPr>
          <w:fldChar w:fldCharType="end"/>
        </w:r>
      </w:hyperlink>
    </w:p>
    <w:p w14:paraId="0977A43E" w14:textId="4D5B34EB" w:rsidR="0074534B" w:rsidRDefault="0074534B">
      <w:pPr>
        <w:pStyle w:val="Sadraj1"/>
        <w:rPr>
          <w:rFonts w:asciiTheme="minorHAnsi" w:eastAsiaTheme="minorEastAsia" w:hAnsiTheme="minorHAnsi" w:cstheme="minorBidi"/>
          <w:smallCaps w:val="0"/>
          <w:kern w:val="2"/>
          <w:szCs w:val="24"/>
          <w:lang w:val="hr-HR" w:eastAsia="hr-HR"/>
          <w14:ligatures w14:val="standardContextual"/>
        </w:rPr>
      </w:pPr>
      <w:hyperlink w:anchor="_Toc223703942" w:history="1">
        <w:r w:rsidRPr="00CE410B">
          <w:rPr>
            <w:rStyle w:val="Hiperveza"/>
          </w:rPr>
          <w:t>5</w:t>
        </w:r>
        <w:r>
          <w:rPr>
            <w:rFonts w:asciiTheme="minorHAnsi" w:eastAsiaTheme="minorEastAsia" w:hAnsiTheme="minorHAnsi" w:cstheme="minorBidi"/>
            <w:smallCaps w:val="0"/>
            <w:kern w:val="2"/>
            <w:szCs w:val="24"/>
            <w:lang w:val="hr-HR" w:eastAsia="hr-HR"/>
            <w14:ligatures w14:val="standardContextual"/>
          </w:rPr>
          <w:tab/>
        </w:r>
        <w:r w:rsidRPr="00CE410B">
          <w:rPr>
            <w:rStyle w:val="Hiperveza"/>
          </w:rPr>
          <w:t>Step-by-step project instructions</w:t>
        </w:r>
        <w:r>
          <w:rPr>
            <w:webHidden/>
          </w:rPr>
          <w:tab/>
        </w:r>
        <w:r>
          <w:rPr>
            <w:webHidden/>
          </w:rPr>
          <w:fldChar w:fldCharType="begin"/>
        </w:r>
        <w:r>
          <w:rPr>
            <w:webHidden/>
          </w:rPr>
          <w:instrText xml:space="preserve"> PAGEREF _Toc223703942 \h </w:instrText>
        </w:r>
        <w:r>
          <w:rPr>
            <w:webHidden/>
          </w:rPr>
        </w:r>
        <w:r>
          <w:rPr>
            <w:webHidden/>
          </w:rPr>
          <w:fldChar w:fldCharType="separate"/>
        </w:r>
        <w:r>
          <w:rPr>
            <w:webHidden/>
          </w:rPr>
          <w:t>4</w:t>
        </w:r>
        <w:r>
          <w:rPr>
            <w:webHidden/>
          </w:rPr>
          <w:fldChar w:fldCharType="end"/>
        </w:r>
      </w:hyperlink>
    </w:p>
    <w:p w14:paraId="4DE48FE7" w14:textId="7A30DFE2" w:rsidR="0074534B" w:rsidRDefault="0074534B">
      <w:pPr>
        <w:pStyle w:val="Sadraj2"/>
        <w:rPr>
          <w:rFonts w:asciiTheme="minorHAnsi" w:eastAsiaTheme="minorEastAsia" w:hAnsiTheme="minorHAnsi" w:cstheme="minorBidi"/>
          <w:color w:val="auto"/>
          <w:kern w:val="2"/>
          <w:sz w:val="24"/>
          <w:szCs w:val="24"/>
          <w:lang w:val="hr-HR" w:eastAsia="hr-HR"/>
          <w14:ligatures w14:val="standardContextual"/>
        </w:rPr>
      </w:pPr>
      <w:hyperlink w:anchor="_Toc223703943" w:history="1">
        <w:r w:rsidRPr="00CE410B">
          <w:rPr>
            <w:rStyle w:val="Hiperveza"/>
          </w:rPr>
          <w:t>5.1</w:t>
        </w:r>
        <w:r>
          <w:rPr>
            <w:rFonts w:asciiTheme="minorHAnsi" w:eastAsiaTheme="minorEastAsia" w:hAnsiTheme="minorHAnsi" w:cstheme="minorBidi"/>
            <w:color w:val="auto"/>
            <w:kern w:val="2"/>
            <w:sz w:val="24"/>
            <w:szCs w:val="24"/>
            <w:lang w:val="hr-HR" w:eastAsia="hr-HR"/>
            <w14:ligatures w14:val="standardContextual"/>
          </w:rPr>
          <w:tab/>
        </w:r>
        <w:r w:rsidRPr="00CE410B">
          <w:rPr>
            <w:rStyle w:val="Hiperveza"/>
          </w:rPr>
          <w:t>Pre-reading and preparation</w:t>
        </w:r>
        <w:r>
          <w:rPr>
            <w:webHidden/>
          </w:rPr>
          <w:tab/>
        </w:r>
        <w:r>
          <w:rPr>
            <w:webHidden/>
          </w:rPr>
          <w:fldChar w:fldCharType="begin"/>
        </w:r>
        <w:r>
          <w:rPr>
            <w:webHidden/>
          </w:rPr>
          <w:instrText xml:space="preserve"> PAGEREF _Toc223703943 \h </w:instrText>
        </w:r>
        <w:r>
          <w:rPr>
            <w:webHidden/>
          </w:rPr>
        </w:r>
        <w:r>
          <w:rPr>
            <w:webHidden/>
          </w:rPr>
          <w:fldChar w:fldCharType="separate"/>
        </w:r>
        <w:r>
          <w:rPr>
            <w:webHidden/>
          </w:rPr>
          <w:t>5</w:t>
        </w:r>
        <w:r>
          <w:rPr>
            <w:webHidden/>
          </w:rPr>
          <w:fldChar w:fldCharType="end"/>
        </w:r>
      </w:hyperlink>
    </w:p>
    <w:p w14:paraId="54715F4B" w14:textId="55AAE3F1" w:rsidR="0074534B" w:rsidRDefault="0074534B">
      <w:pPr>
        <w:pStyle w:val="Sadraj2"/>
        <w:rPr>
          <w:rFonts w:asciiTheme="minorHAnsi" w:eastAsiaTheme="minorEastAsia" w:hAnsiTheme="minorHAnsi" w:cstheme="minorBidi"/>
          <w:color w:val="auto"/>
          <w:kern w:val="2"/>
          <w:sz w:val="24"/>
          <w:szCs w:val="24"/>
          <w:lang w:val="hr-HR" w:eastAsia="hr-HR"/>
          <w14:ligatures w14:val="standardContextual"/>
        </w:rPr>
      </w:pPr>
      <w:hyperlink w:anchor="_Toc223703944" w:history="1">
        <w:r w:rsidRPr="00CE410B">
          <w:rPr>
            <w:rStyle w:val="Hiperveza"/>
          </w:rPr>
          <w:t>5.2</w:t>
        </w:r>
        <w:r>
          <w:rPr>
            <w:rFonts w:asciiTheme="minorHAnsi" w:eastAsiaTheme="minorEastAsia" w:hAnsiTheme="minorHAnsi" w:cstheme="minorBidi"/>
            <w:color w:val="auto"/>
            <w:kern w:val="2"/>
            <w:sz w:val="24"/>
            <w:szCs w:val="24"/>
            <w:lang w:val="hr-HR" w:eastAsia="hr-HR"/>
            <w14:ligatures w14:val="standardContextual"/>
          </w:rPr>
          <w:tab/>
        </w:r>
        <w:r w:rsidRPr="00CE410B">
          <w:rPr>
            <w:rStyle w:val="Hiperveza"/>
          </w:rPr>
          <w:t>Step 1: Review key concepts from the readings</w:t>
        </w:r>
        <w:r>
          <w:rPr>
            <w:webHidden/>
          </w:rPr>
          <w:tab/>
        </w:r>
        <w:r>
          <w:rPr>
            <w:webHidden/>
          </w:rPr>
          <w:fldChar w:fldCharType="begin"/>
        </w:r>
        <w:r>
          <w:rPr>
            <w:webHidden/>
          </w:rPr>
          <w:instrText xml:space="preserve"> PAGEREF _Toc223703944 \h </w:instrText>
        </w:r>
        <w:r>
          <w:rPr>
            <w:webHidden/>
          </w:rPr>
        </w:r>
        <w:r>
          <w:rPr>
            <w:webHidden/>
          </w:rPr>
          <w:fldChar w:fldCharType="separate"/>
        </w:r>
        <w:r>
          <w:rPr>
            <w:webHidden/>
          </w:rPr>
          <w:t>5</w:t>
        </w:r>
        <w:r>
          <w:rPr>
            <w:webHidden/>
          </w:rPr>
          <w:fldChar w:fldCharType="end"/>
        </w:r>
      </w:hyperlink>
    </w:p>
    <w:p w14:paraId="1C6199F0" w14:textId="0C32CE68" w:rsidR="0074534B" w:rsidRDefault="0074534B">
      <w:pPr>
        <w:pStyle w:val="Sadraj2"/>
        <w:rPr>
          <w:rFonts w:asciiTheme="minorHAnsi" w:eastAsiaTheme="minorEastAsia" w:hAnsiTheme="minorHAnsi" w:cstheme="minorBidi"/>
          <w:color w:val="auto"/>
          <w:kern w:val="2"/>
          <w:sz w:val="24"/>
          <w:szCs w:val="24"/>
          <w:lang w:val="hr-HR" w:eastAsia="hr-HR"/>
          <w14:ligatures w14:val="standardContextual"/>
        </w:rPr>
      </w:pPr>
      <w:hyperlink w:anchor="_Toc223703945" w:history="1">
        <w:r w:rsidRPr="00CE410B">
          <w:rPr>
            <w:rStyle w:val="Hiperveza"/>
          </w:rPr>
          <w:t>5.3</w:t>
        </w:r>
        <w:r>
          <w:rPr>
            <w:rFonts w:asciiTheme="minorHAnsi" w:eastAsiaTheme="minorEastAsia" w:hAnsiTheme="minorHAnsi" w:cstheme="minorBidi"/>
            <w:color w:val="auto"/>
            <w:kern w:val="2"/>
            <w:sz w:val="24"/>
            <w:szCs w:val="24"/>
            <w:lang w:val="hr-HR" w:eastAsia="hr-HR"/>
            <w14:ligatures w14:val="standardContextual"/>
          </w:rPr>
          <w:tab/>
        </w:r>
        <w:r w:rsidRPr="00CE410B">
          <w:rPr>
            <w:rStyle w:val="Hiperveza"/>
          </w:rPr>
          <w:t>Step 2: Prepare your concept note</w:t>
        </w:r>
        <w:r>
          <w:rPr>
            <w:webHidden/>
          </w:rPr>
          <w:tab/>
        </w:r>
        <w:r>
          <w:rPr>
            <w:webHidden/>
          </w:rPr>
          <w:fldChar w:fldCharType="begin"/>
        </w:r>
        <w:r>
          <w:rPr>
            <w:webHidden/>
          </w:rPr>
          <w:instrText xml:space="preserve"> PAGEREF _Toc223703945 \h </w:instrText>
        </w:r>
        <w:r>
          <w:rPr>
            <w:webHidden/>
          </w:rPr>
        </w:r>
        <w:r>
          <w:rPr>
            <w:webHidden/>
          </w:rPr>
          <w:fldChar w:fldCharType="separate"/>
        </w:r>
        <w:r>
          <w:rPr>
            <w:webHidden/>
          </w:rPr>
          <w:t>5</w:t>
        </w:r>
        <w:r>
          <w:rPr>
            <w:webHidden/>
          </w:rPr>
          <w:fldChar w:fldCharType="end"/>
        </w:r>
      </w:hyperlink>
    </w:p>
    <w:p w14:paraId="675B4FEC" w14:textId="6F74D56A" w:rsidR="0074534B" w:rsidRDefault="0074534B">
      <w:pPr>
        <w:pStyle w:val="Sadraj2"/>
        <w:rPr>
          <w:rFonts w:asciiTheme="minorHAnsi" w:eastAsiaTheme="minorEastAsia" w:hAnsiTheme="minorHAnsi" w:cstheme="minorBidi"/>
          <w:color w:val="auto"/>
          <w:kern w:val="2"/>
          <w:sz w:val="24"/>
          <w:szCs w:val="24"/>
          <w:lang w:val="hr-HR" w:eastAsia="hr-HR"/>
          <w14:ligatures w14:val="standardContextual"/>
        </w:rPr>
      </w:pPr>
      <w:hyperlink w:anchor="_Toc223703946" w:history="1">
        <w:r w:rsidRPr="00CE410B">
          <w:rPr>
            <w:rStyle w:val="Hiperveza"/>
          </w:rPr>
          <w:t>5.4</w:t>
        </w:r>
        <w:r>
          <w:rPr>
            <w:rFonts w:asciiTheme="minorHAnsi" w:eastAsiaTheme="minorEastAsia" w:hAnsiTheme="minorHAnsi" w:cstheme="minorBidi"/>
            <w:color w:val="auto"/>
            <w:kern w:val="2"/>
            <w:sz w:val="24"/>
            <w:szCs w:val="24"/>
            <w:lang w:val="hr-HR" w:eastAsia="hr-HR"/>
            <w14:ligatures w14:val="standardContextual"/>
          </w:rPr>
          <w:tab/>
        </w:r>
        <w:r w:rsidRPr="00CE410B">
          <w:rPr>
            <w:rStyle w:val="Hiperveza"/>
          </w:rPr>
          <w:t>Step 3: Collect customer feedback data</w:t>
        </w:r>
        <w:r>
          <w:rPr>
            <w:webHidden/>
          </w:rPr>
          <w:tab/>
        </w:r>
        <w:r>
          <w:rPr>
            <w:webHidden/>
          </w:rPr>
          <w:fldChar w:fldCharType="begin"/>
        </w:r>
        <w:r>
          <w:rPr>
            <w:webHidden/>
          </w:rPr>
          <w:instrText xml:space="preserve"> PAGEREF _Toc223703946 \h </w:instrText>
        </w:r>
        <w:r>
          <w:rPr>
            <w:webHidden/>
          </w:rPr>
        </w:r>
        <w:r>
          <w:rPr>
            <w:webHidden/>
          </w:rPr>
          <w:fldChar w:fldCharType="separate"/>
        </w:r>
        <w:r>
          <w:rPr>
            <w:webHidden/>
          </w:rPr>
          <w:t>7</w:t>
        </w:r>
        <w:r>
          <w:rPr>
            <w:webHidden/>
          </w:rPr>
          <w:fldChar w:fldCharType="end"/>
        </w:r>
      </w:hyperlink>
    </w:p>
    <w:p w14:paraId="3515F25E" w14:textId="692C3D1B" w:rsidR="0074534B" w:rsidRDefault="0074534B">
      <w:pPr>
        <w:pStyle w:val="Sadraj2"/>
        <w:rPr>
          <w:rFonts w:asciiTheme="minorHAnsi" w:eastAsiaTheme="minorEastAsia" w:hAnsiTheme="minorHAnsi" w:cstheme="minorBidi"/>
          <w:color w:val="auto"/>
          <w:kern w:val="2"/>
          <w:sz w:val="24"/>
          <w:szCs w:val="24"/>
          <w:lang w:val="hr-HR" w:eastAsia="hr-HR"/>
          <w14:ligatures w14:val="standardContextual"/>
        </w:rPr>
      </w:pPr>
      <w:hyperlink w:anchor="_Toc223703947" w:history="1">
        <w:r w:rsidRPr="00CE410B">
          <w:rPr>
            <w:rStyle w:val="Hiperveza"/>
          </w:rPr>
          <w:t>5.5</w:t>
        </w:r>
        <w:r>
          <w:rPr>
            <w:rFonts w:asciiTheme="minorHAnsi" w:eastAsiaTheme="minorEastAsia" w:hAnsiTheme="minorHAnsi" w:cstheme="minorBidi"/>
            <w:color w:val="auto"/>
            <w:kern w:val="2"/>
            <w:sz w:val="24"/>
            <w:szCs w:val="24"/>
            <w:lang w:val="hr-HR" w:eastAsia="hr-HR"/>
            <w14:ligatures w14:val="standardContextual"/>
          </w:rPr>
          <w:tab/>
        </w:r>
        <w:r w:rsidRPr="00CE410B">
          <w:rPr>
            <w:rStyle w:val="Hiperveza"/>
          </w:rPr>
          <w:t>Step 4: Analyse customer sentiment and identify patterns</w:t>
        </w:r>
        <w:r>
          <w:rPr>
            <w:webHidden/>
          </w:rPr>
          <w:tab/>
        </w:r>
        <w:r>
          <w:rPr>
            <w:webHidden/>
          </w:rPr>
          <w:fldChar w:fldCharType="begin"/>
        </w:r>
        <w:r>
          <w:rPr>
            <w:webHidden/>
          </w:rPr>
          <w:instrText xml:space="preserve"> PAGEREF _Toc223703947 \h </w:instrText>
        </w:r>
        <w:r>
          <w:rPr>
            <w:webHidden/>
          </w:rPr>
        </w:r>
        <w:r>
          <w:rPr>
            <w:webHidden/>
          </w:rPr>
          <w:fldChar w:fldCharType="separate"/>
        </w:r>
        <w:r>
          <w:rPr>
            <w:webHidden/>
          </w:rPr>
          <w:t>7</w:t>
        </w:r>
        <w:r>
          <w:rPr>
            <w:webHidden/>
          </w:rPr>
          <w:fldChar w:fldCharType="end"/>
        </w:r>
      </w:hyperlink>
    </w:p>
    <w:p w14:paraId="25FFCDA0" w14:textId="3616996C" w:rsidR="0074534B" w:rsidRDefault="0074534B">
      <w:pPr>
        <w:pStyle w:val="Sadraj2"/>
        <w:rPr>
          <w:rFonts w:asciiTheme="minorHAnsi" w:eastAsiaTheme="minorEastAsia" w:hAnsiTheme="minorHAnsi" w:cstheme="minorBidi"/>
          <w:color w:val="auto"/>
          <w:kern w:val="2"/>
          <w:sz w:val="24"/>
          <w:szCs w:val="24"/>
          <w:lang w:val="hr-HR" w:eastAsia="hr-HR"/>
          <w14:ligatures w14:val="standardContextual"/>
        </w:rPr>
      </w:pPr>
      <w:hyperlink w:anchor="_Toc223703948" w:history="1">
        <w:r w:rsidRPr="00CE410B">
          <w:rPr>
            <w:rStyle w:val="Hiperveza"/>
          </w:rPr>
          <w:t>5.6</w:t>
        </w:r>
        <w:r>
          <w:rPr>
            <w:rFonts w:asciiTheme="minorHAnsi" w:eastAsiaTheme="minorEastAsia" w:hAnsiTheme="minorHAnsi" w:cstheme="minorBidi"/>
            <w:color w:val="auto"/>
            <w:kern w:val="2"/>
            <w:sz w:val="24"/>
            <w:szCs w:val="24"/>
            <w:lang w:val="hr-HR" w:eastAsia="hr-HR"/>
            <w14:ligatures w14:val="standardContextual"/>
          </w:rPr>
          <w:tab/>
        </w:r>
        <w:r w:rsidRPr="00CE410B">
          <w:rPr>
            <w:rStyle w:val="Hiperveza"/>
          </w:rPr>
          <w:t>Step 5: Propose business recommendations</w:t>
        </w:r>
        <w:r>
          <w:rPr>
            <w:webHidden/>
          </w:rPr>
          <w:tab/>
        </w:r>
        <w:r>
          <w:rPr>
            <w:webHidden/>
          </w:rPr>
          <w:fldChar w:fldCharType="begin"/>
        </w:r>
        <w:r>
          <w:rPr>
            <w:webHidden/>
          </w:rPr>
          <w:instrText xml:space="preserve"> PAGEREF _Toc223703948 \h </w:instrText>
        </w:r>
        <w:r>
          <w:rPr>
            <w:webHidden/>
          </w:rPr>
        </w:r>
        <w:r>
          <w:rPr>
            <w:webHidden/>
          </w:rPr>
          <w:fldChar w:fldCharType="separate"/>
        </w:r>
        <w:r>
          <w:rPr>
            <w:webHidden/>
          </w:rPr>
          <w:t>8</w:t>
        </w:r>
        <w:r>
          <w:rPr>
            <w:webHidden/>
          </w:rPr>
          <w:fldChar w:fldCharType="end"/>
        </w:r>
      </w:hyperlink>
    </w:p>
    <w:p w14:paraId="618045EB" w14:textId="0DB6FDD7" w:rsidR="0074534B" w:rsidRDefault="0074534B">
      <w:pPr>
        <w:pStyle w:val="Sadraj2"/>
        <w:rPr>
          <w:rFonts w:asciiTheme="minorHAnsi" w:eastAsiaTheme="minorEastAsia" w:hAnsiTheme="minorHAnsi" w:cstheme="minorBidi"/>
          <w:color w:val="auto"/>
          <w:kern w:val="2"/>
          <w:sz w:val="24"/>
          <w:szCs w:val="24"/>
          <w:lang w:val="hr-HR" w:eastAsia="hr-HR"/>
          <w14:ligatures w14:val="standardContextual"/>
        </w:rPr>
      </w:pPr>
      <w:hyperlink w:anchor="_Toc223703949" w:history="1">
        <w:r w:rsidRPr="00CE410B">
          <w:rPr>
            <w:rStyle w:val="Hiperveza"/>
          </w:rPr>
          <w:t>5.7</w:t>
        </w:r>
        <w:r>
          <w:rPr>
            <w:rFonts w:asciiTheme="minorHAnsi" w:eastAsiaTheme="minorEastAsia" w:hAnsiTheme="minorHAnsi" w:cstheme="minorBidi"/>
            <w:color w:val="auto"/>
            <w:kern w:val="2"/>
            <w:sz w:val="24"/>
            <w:szCs w:val="24"/>
            <w:lang w:val="hr-HR" w:eastAsia="hr-HR"/>
            <w14:ligatures w14:val="standardContextual"/>
          </w:rPr>
          <w:tab/>
        </w:r>
        <w:r w:rsidRPr="00CE410B">
          <w:rPr>
            <w:rStyle w:val="Hiperveza"/>
          </w:rPr>
          <w:t>Step 6: Reflect on ethical considerations</w:t>
        </w:r>
        <w:r>
          <w:rPr>
            <w:webHidden/>
          </w:rPr>
          <w:tab/>
        </w:r>
        <w:r>
          <w:rPr>
            <w:webHidden/>
          </w:rPr>
          <w:fldChar w:fldCharType="begin"/>
        </w:r>
        <w:r>
          <w:rPr>
            <w:webHidden/>
          </w:rPr>
          <w:instrText xml:space="preserve"> PAGEREF _Toc223703949 \h </w:instrText>
        </w:r>
        <w:r>
          <w:rPr>
            <w:webHidden/>
          </w:rPr>
        </w:r>
        <w:r>
          <w:rPr>
            <w:webHidden/>
          </w:rPr>
          <w:fldChar w:fldCharType="separate"/>
        </w:r>
        <w:r>
          <w:rPr>
            <w:webHidden/>
          </w:rPr>
          <w:t>9</w:t>
        </w:r>
        <w:r>
          <w:rPr>
            <w:webHidden/>
          </w:rPr>
          <w:fldChar w:fldCharType="end"/>
        </w:r>
      </w:hyperlink>
    </w:p>
    <w:p w14:paraId="11073D90" w14:textId="492A8301" w:rsidR="0074534B" w:rsidRDefault="0074534B">
      <w:pPr>
        <w:pStyle w:val="Sadraj1"/>
        <w:rPr>
          <w:rFonts w:asciiTheme="minorHAnsi" w:eastAsiaTheme="minorEastAsia" w:hAnsiTheme="minorHAnsi" w:cstheme="minorBidi"/>
          <w:smallCaps w:val="0"/>
          <w:kern w:val="2"/>
          <w:szCs w:val="24"/>
          <w:lang w:val="hr-HR" w:eastAsia="hr-HR"/>
          <w14:ligatures w14:val="standardContextual"/>
        </w:rPr>
      </w:pPr>
      <w:hyperlink w:anchor="_Toc223703950" w:history="1">
        <w:r w:rsidRPr="00CE410B">
          <w:rPr>
            <w:rStyle w:val="Hiperveza"/>
          </w:rPr>
          <w:t>6</w:t>
        </w:r>
        <w:r>
          <w:rPr>
            <w:rFonts w:asciiTheme="minorHAnsi" w:eastAsiaTheme="minorEastAsia" w:hAnsiTheme="minorHAnsi" w:cstheme="minorBidi"/>
            <w:smallCaps w:val="0"/>
            <w:kern w:val="2"/>
            <w:szCs w:val="24"/>
            <w:lang w:val="hr-HR" w:eastAsia="hr-HR"/>
            <w14:ligatures w14:val="standardContextual"/>
          </w:rPr>
          <w:tab/>
        </w:r>
        <w:r w:rsidRPr="00CE410B">
          <w:rPr>
            <w:rStyle w:val="Hiperveza"/>
          </w:rPr>
          <w:t>Final project submission</w:t>
        </w:r>
        <w:r>
          <w:rPr>
            <w:webHidden/>
          </w:rPr>
          <w:tab/>
        </w:r>
        <w:r>
          <w:rPr>
            <w:webHidden/>
          </w:rPr>
          <w:fldChar w:fldCharType="begin"/>
        </w:r>
        <w:r>
          <w:rPr>
            <w:webHidden/>
          </w:rPr>
          <w:instrText xml:space="preserve"> PAGEREF _Toc223703950 \h </w:instrText>
        </w:r>
        <w:r>
          <w:rPr>
            <w:webHidden/>
          </w:rPr>
        </w:r>
        <w:r>
          <w:rPr>
            <w:webHidden/>
          </w:rPr>
          <w:fldChar w:fldCharType="separate"/>
        </w:r>
        <w:r>
          <w:rPr>
            <w:webHidden/>
          </w:rPr>
          <w:t>9</w:t>
        </w:r>
        <w:r>
          <w:rPr>
            <w:webHidden/>
          </w:rPr>
          <w:fldChar w:fldCharType="end"/>
        </w:r>
      </w:hyperlink>
    </w:p>
    <w:p w14:paraId="5DD17415" w14:textId="6D86C756" w:rsidR="0074534B" w:rsidRDefault="0074534B">
      <w:pPr>
        <w:pStyle w:val="Sadraj1"/>
        <w:rPr>
          <w:rFonts w:asciiTheme="minorHAnsi" w:eastAsiaTheme="minorEastAsia" w:hAnsiTheme="minorHAnsi" w:cstheme="minorBidi"/>
          <w:smallCaps w:val="0"/>
          <w:kern w:val="2"/>
          <w:szCs w:val="24"/>
          <w:lang w:val="hr-HR" w:eastAsia="hr-HR"/>
          <w14:ligatures w14:val="standardContextual"/>
        </w:rPr>
      </w:pPr>
      <w:hyperlink w:anchor="_Toc223703951" w:history="1">
        <w:r w:rsidRPr="00CE410B">
          <w:rPr>
            <w:rStyle w:val="Hiperveza"/>
          </w:rPr>
          <w:t>7</w:t>
        </w:r>
        <w:r>
          <w:rPr>
            <w:rFonts w:asciiTheme="minorHAnsi" w:eastAsiaTheme="minorEastAsia" w:hAnsiTheme="minorHAnsi" w:cstheme="minorBidi"/>
            <w:smallCaps w:val="0"/>
            <w:kern w:val="2"/>
            <w:szCs w:val="24"/>
            <w:lang w:val="hr-HR" w:eastAsia="hr-HR"/>
            <w14:ligatures w14:val="standardContextual"/>
          </w:rPr>
          <w:tab/>
        </w:r>
        <w:r w:rsidRPr="00CE410B">
          <w:rPr>
            <w:rStyle w:val="Hiperveza"/>
          </w:rPr>
          <w:t>What you will learn from this project</w:t>
        </w:r>
        <w:r>
          <w:rPr>
            <w:webHidden/>
          </w:rPr>
          <w:tab/>
        </w:r>
        <w:r>
          <w:rPr>
            <w:webHidden/>
          </w:rPr>
          <w:fldChar w:fldCharType="begin"/>
        </w:r>
        <w:r>
          <w:rPr>
            <w:webHidden/>
          </w:rPr>
          <w:instrText xml:space="preserve"> PAGEREF _Toc223703951 \h </w:instrText>
        </w:r>
        <w:r>
          <w:rPr>
            <w:webHidden/>
          </w:rPr>
        </w:r>
        <w:r>
          <w:rPr>
            <w:webHidden/>
          </w:rPr>
          <w:fldChar w:fldCharType="separate"/>
        </w:r>
        <w:r>
          <w:rPr>
            <w:webHidden/>
          </w:rPr>
          <w:t>10</w:t>
        </w:r>
        <w:r>
          <w:rPr>
            <w:webHidden/>
          </w:rPr>
          <w:fldChar w:fldCharType="end"/>
        </w:r>
      </w:hyperlink>
    </w:p>
    <w:p w14:paraId="475F415D" w14:textId="447E96F4" w:rsidR="0074534B" w:rsidRDefault="0074534B">
      <w:pPr>
        <w:pStyle w:val="Sadraj1"/>
        <w:rPr>
          <w:rFonts w:asciiTheme="minorHAnsi" w:eastAsiaTheme="minorEastAsia" w:hAnsiTheme="minorHAnsi" w:cstheme="minorBidi"/>
          <w:smallCaps w:val="0"/>
          <w:kern w:val="2"/>
          <w:szCs w:val="24"/>
          <w:lang w:val="hr-HR" w:eastAsia="hr-HR"/>
          <w14:ligatures w14:val="standardContextual"/>
        </w:rPr>
      </w:pPr>
      <w:hyperlink w:anchor="_Toc223703952" w:history="1">
        <w:r w:rsidRPr="00CE410B">
          <w:rPr>
            <w:rStyle w:val="Hiperveza"/>
          </w:rPr>
          <w:t>8</w:t>
        </w:r>
        <w:r>
          <w:rPr>
            <w:rFonts w:asciiTheme="minorHAnsi" w:eastAsiaTheme="minorEastAsia" w:hAnsiTheme="minorHAnsi" w:cstheme="minorBidi"/>
            <w:smallCaps w:val="0"/>
            <w:kern w:val="2"/>
            <w:szCs w:val="24"/>
            <w:lang w:val="hr-HR" w:eastAsia="hr-HR"/>
            <w14:ligatures w14:val="standardContextual"/>
          </w:rPr>
          <w:tab/>
        </w:r>
        <w:r w:rsidRPr="00CE410B">
          <w:rPr>
            <w:rStyle w:val="Hiperveza"/>
          </w:rPr>
          <w:t>Part 2: Teacher instructions</w:t>
        </w:r>
        <w:r>
          <w:rPr>
            <w:webHidden/>
          </w:rPr>
          <w:tab/>
        </w:r>
        <w:r>
          <w:rPr>
            <w:webHidden/>
          </w:rPr>
          <w:fldChar w:fldCharType="begin"/>
        </w:r>
        <w:r>
          <w:rPr>
            <w:webHidden/>
          </w:rPr>
          <w:instrText xml:space="preserve"> PAGEREF _Toc223703952 \h </w:instrText>
        </w:r>
        <w:r>
          <w:rPr>
            <w:webHidden/>
          </w:rPr>
        </w:r>
        <w:r>
          <w:rPr>
            <w:webHidden/>
          </w:rPr>
          <w:fldChar w:fldCharType="separate"/>
        </w:r>
        <w:r>
          <w:rPr>
            <w:webHidden/>
          </w:rPr>
          <w:t>11</w:t>
        </w:r>
        <w:r>
          <w:rPr>
            <w:webHidden/>
          </w:rPr>
          <w:fldChar w:fldCharType="end"/>
        </w:r>
      </w:hyperlink>
    </w:p>
    <w:p w14:paraId="2C5B70AB" w14:textId="7804A772" w:rsidR="0074534B" w:rsidRDefault="0074534B">
      <w:pPr>
        <w:pStyle w:val="Sadraj1"/>
        <w:rPr>
          <w:rFonts w:asciiTheme="minorHAnsi" w:eastAsiaTheme="minorEastAsia" w:hAnsiTheme="minorHAnsi" w:cstheme="minorBidi"/>
          <w:smallCaps w:val="0"/>
          <w:kern w:val="2"/>
          <w:szCs w:val="24"/>
          <w:lang w:val="hr-HR" w:eastAsia="hr-HR"/>
          <w14:ligatures w14:val="standardContextual"/>
        </w:rPr>
      </w:pPr>
      <w:hyperlink w:anchor="_Toc223703953" w:history="1">
        <w:r w:rsidRPr="00CE410B">
          <w:rPr>
            <w:rStyle w:val="Hiperveza"/>
          </w:rPr>
          <w:t>9</w:t>
        </w:r>
        <w:r>
          <w:rPr>
            <w:rFonts w:asciiTheme="minorHAnsi" w:eastAsiaTheme="minorEastAsia" w:hAnsiTheme="minorHAnsi" w:cstheme="minorBidi"/>
            <w:smallCaps w:val="0"/>
            <w:kern w:val="2"/>
            <w:szCs w:val="24"/>
            <w:lang w:val="hr-HR" w:eastAsia="hr-HR"/>
            <w14:ligatures w14:val="standardContextual"/>
          </w:rPr>
          <w:tab/>
        </w:r>
        <w:r w:rsidRPr="00CE410B">
          <w:rPr>
            <w:rStyle w:val="Hiperveza"/>
          </w:rPr>
          <w:t>Purpose of the project</w:t>
        </w:r>
        <w:r>
          <w:rPr>
            <w:webHidden/>
          </w:rPr>
          <w:tab/>
        </w:r>
        <w:r>
          <w:rPr>
            <w:webHidden/>
          </w:rPr>
          <w:fldChar w:fldCharType="begin"/>
        </w:r>
        <w:r>
          <w:rPr>
            <w:webHidden/>
          </w:rPr>
          <w:instrText xml:space="preserve"> PAGEREF _Toc223703953 \h </w:instrText>
        </w:r>
        <w:r>
          <w:rPr>
            <w:webHidden/>
          </w:rPr>
        </w:r>
        <w:r>
          <w:rPr>
            <w:webHidden/>
          </w:rPr>
          <w:fldChar w:fldCharType="separate"/>
        </w:r>
        <w:r>
          <w:rPr>
            <w:webHidden/>
          </w:rPr>
          <w:t>11</w:t>
        </w:r>
        <w:r>
          <w:rPr>
            <w:webHidden/>
          </w:rPr>
          <w:fldChar w:fldCharType="end"/>
        </w:r>
      </w:hyperlink>
    </w:p>
    <w:p w14:paraId="4AFE0878" w14:textId="317E0F6C" w:rsidR="0074534B" w:rsidRDefault="0074534B">
      <w:pPr>
        <w:pStyle w:val="Sadraj1"/>
        <w:rPr>
          <w:rFonts w:asciiTheme="minorHAnsi" w:eastAsiaTheme="minorEastAsia" w:hAnsiTheme="minorHAnsi" w:cstheme="minorBidi"/>
          <w:smallCaps w:val="0"/>
          <w:kern w:val="2"/>
          <w:szCs w:val="24"/>
          <w:lang w:val="hr-HR" w:eastAsia="hr-HR"/>
          <w14:ligatures w14:val="standardContextual"/>
        </w:rPr>
      </w:pPr>
      <w:hyperlink w:anchor="_Toc223703954" w:history="1">
        <w:r w:rsidRPr="00CE410B">
          <w:rPr>
            <w:rStyle w:val="Hiperveza"/>
          </w:rPr>
          <w:t>10</w:t>
        </w:r>
        <w:r>
          <w:rPr>
            <w:rFonts w:asciiTheme="minorHAnsi" w:eastAsiaTheme="minorEastAsia" w:hAnsiTheme="minorHAnsi" w:cstheme="minorBidi"/>
            <w:smallCaps w:val="0"/>
            <w:kern w:val="2"/>
            <w:szCs w:val="24"/>
            <w:lang w:val="hr-HR" w:eastAsia="hr-HR"/>
            <w14:ligatures w14:val="standardContextual"/>
          </w:rPr>
          <w:tab/>
        </w:r>
        <w:r w:rsidRPr="00CE410B">
          <w:rPr>
            <w:rStyle w:val="Hiperveza"/>
          </w:rPr>
          <w:t>Teacher role</w:t>
        </w:r>
        <w:r>
          <w:rPr>
            <w:webHidden/>
          </w:rPr>
          <w:tab/>
        </w:r>
        <w:r>
          <w:rPr>
            <w:webHidden/>
          </w:rPr>
          <w:fldChar w:fldCharType="begin"/>
        </w:r>
        <w:r>
          <w:rPr>
            <w:webHidden/>
          </w:rPr>
          <w:instrText xml:space="preserve"> PAGEREF _Toc223703954 \h </w:instrText>
        </w:r>
        <w:r>
          <w:rPr>
            <w:webHidden/>
          </w:rPr>
        </w:r>
        <w:r>
          <w:rPr>
            <w:webHidden/>
          </w:rPr>
          <w:fldChar w:fldCharType="separate"/>
        </w:r>
        <w:r>
          <w:rPr>
            <w:webHidden/>
          </w:rPr>
          <w:t>11</w:t>
        </w:r>
        <w:r>
          <w:rPr>
            <w:webHidden/>
          </w:rPr>
          <w:fldChar w:fldCharType="end"/>
        </w:r>
      </w:hyperlink>
    </w:p>
    <w:p w14:paraId="0E97ADDA" w14:textId="61F05738" w:rsidR="0074534B" w:rsidRDefault="0074534B">
      <w:pPr>
        <w:pStyle w:val="Sadraj1"/>
        <w:rPr>
          <w:rFonts w:asciiTheme="minorHAnsi" w:eastAsiaTheme="minorEastAsia" w:hAnsiTheme="minorHAnsi" w:cstheme="minorBidi"/>
          <w:smallCaps w:val="0"/>
          <w:kern w:val="2"/>
          <w:szCs w:val="24"/>
          <w:lang w:val="hr-HR" w:eastAsia="hr-HR"/>
          <w14:ligatures w14:val="standardContextual"/>
        </w:rPr>
      </w:pPr>
      <w:hyperlink w:anchor="_Toc223703955" w:history="1">
        <w:r w:rsidRPr="00CE410B">
          <w:rPr>
            <w:rStyle w:val="Hiperveza"/>
          </w:rPr>
          <w:t>11</w:t>
        </w:r>
        <w:r>
          <w:rPr>
            <w:rFonts w:asciiTheme="minorHAnsi" w:eastAsiaTheme="minorEastAsia" w:hAnsiTheme="minorHAnsi" w:cstheme="minorBidi"/>
            <w:smallCaps w:val="0"/>
            <w:kern w:val="2"/>
            <w:szCs w:val="24"/>
            <w:lang w:val="hr-HR" w:eastAsia="hr-HR"/>
            <w14:ligatures w14:val="standardContextual"/>
          </w:rPr>
          <w:tab/>
        </w:r>
        <w:r w:rsidRPr="00CE410B">
          <w:rPr>
            <w:rStyle w:val="Hiperveza"/>
          </w:rPr>
          <w:t>Suggested implementation timeline</w:t>
        </w:r>
        <w:r>
          <w:rPr>
            <w:webHidden/>
          </w:rPr>
          <w:tab/>
        </w:r>
        <w:r>
          <w:rPr>
            <w:webHidden/>
          </w:rPr>
          <w:fldChar w:fldCharType="begin"/>
        </w:r>
        <w:r>
          <w:rPr>
            <w:webHidden/>
          </w:rPr>
          <w:instrText xml:space="preserve"> PAGEREF _Toc223703955 \h </w:instrText>
        </w:r>
        <w:r>
          <w:rPr>
            <w:webHidden/>
          </w:rPr>
        </w:r>
        <w:r>
          <w:rPr>
            <w:webHidden/>
          </w:rPr>
          <w:fldChar w:fldCharType="separate"/>
        </w:r>
        <w:r>
          <w:rPr>
            <w:webHidden/>
          </w:rPr>
          <w:t>11</w:t>
        </w:r>
        <w:r>
          <w:rPr>
            <w:webHidden/>
          </w:rPr>
          <w:fldChar w:fldCharType="end"/>
        </w:r>
      </w:hyperlink>
    </w:p>
    <w:p w14:paraId="6BF537E5" w14:textId="5AF3EEF5" w:rsidR="0074534B" w:rsidRDefault="0074534B">
      <w:pPr>
        <w:pStyle w:val="Sadraj2"/>
        <w:rPr>
          <w:rFonts w:asciiTheme="minorHAnsi" w:eastAsiaTheme="minorEastAsia" w:hAnsiTheme="minorHAnsi" w:cstheme="minorBidi"/>
          <w:color w:val="auto"/>
          <w:kern w:val="2"/>
          <w:sz w:val="24"/>
          <w:szCs w:val="24"/>
          <w:lang w:val="hr-HR" w:eastAsia="hr-HR"/>
          <w14:ligatures w14:val="standardContextual"/>
        </w:rPr>
      </w:pPr>
      <w:hyperlink w:anchor="_Toc223703956" w:history="1">
        <w:r w:rsidRPr="00CE410B">
          <w:rPr>
            <w:rStyle w:val="Hiperveza"/>
          </w:rPr>
          <w:t>11.1</w:t>
        </w:r>
        <w:r>
          <w:rPr>
            <w:rFonts w:asciiTheme="minorHAnsi" w:eastAsiaTheme="minorEastAsia" w:hAnsiTheme="minorHAnsi" w:cstheme="minorBidi"/>
            <w:color w:val="auto"/>
            <w:kern w:val="2"/>
            <w:sz w:val="24"/>
            <w:szCs w:val="24"/>
            <w:lang w:val="hr-HR" w:eastAsia="hr-HR"/>
            <w14:ligatures w14:val="standardContextual"/>
          </w:rPr>
          <w:tab/>
        </w:r>
        <w:r w:rsidRPr="00CE410B">
          <w:rPr>
            <w:rStyle w:val="Hiperveza"/>
          </w:rPr>
          <w:t>Guidance on data collection (addressing “how to collect data”)</w:t>
        </w:r>
        <w:r>
          <w:rPr>
            <w:webHidden/>
          </w:rPr>
          <w:tab/>
        </w:r>
        <w:r>
          <w:rPr>
            <w:webHidden/>
          </w:rPr>
          <w:fldChar w:fldCharType="begin"/>
        </w:r>
        <w:r>
          <w:rPr>
            <w:webHidden/>
          </w:rPr>
          <w:instrText xml:space="preserve"> PAGEREF _Toc223703956 \h </w:instrText>
        </w:r>
        <w:r>
          <w:rPr>
            <w:webHidden/>
          </w:rPr>
        </w:r>
        <w:r>
          <w:rPr>
            <w:webHidden/>
          </w:rPr>
          <w:fldChar w:fldCharType="separate"/>
        </w:r>
        <w:r>
          <w:rPr>
            <w:webHidden/>
          </w:rPr>
          <w:t>13</w:t>
        </w:r>
        <w:r>
          <w:rPr>
            <w:webHidden/>
          </w:rPr>
          <w:fldChar w:fldCharType="end"/>
        </w:r>
      </w:hyperlink>
    </w:p>
    <w:p w14:paraId="396E32C5" w14:textId="6A51780F" w:rsidR="0074534B" w:rsidRDefault="0074534B">
      <w:pPr>
        <w:pStyle w:val="Sadraj2"/>
        <w:rPr>
          <w:rFonts w:asciiTheme="minorHAnsi" w:eastAsiaTheme="minorEastAsia" w:hAnsiTheme="minorHAnsi" w:cstheme="minorBidi"/>
          <w:color w:val="auto"/>
          <w:kern w:val="2"/>
          <w:sz w:val="24"/>
          <w:szCs w:val="24"/>
          <w:lang w:val="hr-HR" w:eastAsia="hr-HR"/>
          <w14:ligatures w14:val="standardContextual"/>
        </w:rPr>
      </w:pPr>
      <w:hyperlink w:anchor="_Toc223703957" w:history="1">
        <w:r w:rsidRPr="00CE410B">
          <w:rPr>
            <w:rStyle w:val="Hiperveza"/>
          </w:rPr>
          <w:t>11.2</w:t>
        </w:r>
        <w:r>
          <w:rPr>
            <w:rFonts w:asciiTheme="minorHAnsi" w:eastAsiaTheme="minorEastAsia" w:hAnsiTheme="minorHAnsi" w:cstheme="minorBidi"/>
            <w:color w:val="auto"/>
            <w:kern w:val="2"/>
            <w:sz w:val="24"/>
            <w:szCs w:val="24"/>
            <w:lang w:val="hr-HR" w:eastAsia="hr-HR"/>
            <w14:ligatures w14:val="standardContextual"/>
          </w:rPr>
          <w:tab/>
        </w:r>
        <w:r w:rsidRPr="00CE410B">
          <w:rPr>
            <w:rStyle w:val="Hiperveza"/>
          </w:rPr>
          <w:t>Guidance on analysis (no AI; clear manual process)</w:t>
        </w:r>
        <w:r>
          <w:rPr>
            <w:webHidden/>
          </w:rPr>
          <w:tab/>
        </w:r>
        <w:r>
          <w:rPr>
            <w:webHidden/>
          </w:rPr>
          <w:fldChar w:fldCharType="begin"/>
        </w:r>
        <w:r>
          <w:rPr>
            <w:webHidden/>
          </w:rPr>
          <w:instrText xml:space="preserve"> PAGEREF _Toc223703957 \h </w:instrText>
        </w:r>
        <w:r>
          <w:rPr>
            <w:webHidden/>
          </w:rPr>
        </w:r>
        <w:r>
          <w:rPr>
            <w:webHidden/>
          </w:rPr>
          <w:fldChar w:fldCharType="separate"/>
        </w:r>
        <w:r>
          <w:rPr>
            <w:webHidden/>
          </w:rPr>
          <w:t>13</w:t>
        </w:r>
        <w:r>
          <w:rPr>
            <w:webHidden/>
          </w:rPr>
          <w:fldChar w:fldCharType="end"/>
        </w:r>
      </w:hyperlink>
    </w:p>
    <w:p w14:paraId="539E7CAB" w14:textId="5A3FD759" w:rsidR="0074534B" w:rsidRDefault="0074534B">
      <w:pPr>
        <w:pStyle w:val="Sadraj2"/>
        <w:rPr>
          <w:rFonts w:asciiTheme="minorHAnsi" w:eastAsiaTheme="minorEastAsia" w:hAnsiTheme="minorHAnsi" w:cstheme="minorBidi"/>
          <w:color w:val="auto"/>
          <w:kern w:val="2"/>
          <w:sz w:val="24"/>
          <w:szCs w:val="24"/>
          <w:lang w:val="hr-HR" w:eastAsia="hr-HR"/>
          <w14:ligatures w14:val="standardContextual"/>
        </w:rPr>
      </w:pPr>
      <w:hyperlink w:anchor="_Toc223703958" w:history="1">
        <w:r w:rsidRPr="00CE410B">
          <w:rPr>
            <w:rStyle w:val="Hiperveza"/>
          </w:rPr>
          <w:t>11.3</w:t>
        </w:r>
        <w:r>
          <w:rPr>
            <w:rFonts w:asciiTheme="minorHAnsi" w:eastAsiaTheme="minorEastAsia" w:hAnsiTheme="minorHAnsi" w:cstheme="minorBidi"/>
            <w:color w:val="auto"/>
            <w:kern w:val="2"/>
            <w:sz w:val="24"/>
            <w:szCs w:val="24"/>
            <w:lang w:val="hr-HR" w:eastAsia="hr-HR"/>
            <w14:ligatures w14:val="standardContextual"/>
          </w:rPr>
          <w:tab/>
        </w:r>
        <w:r w:rsidRPr="00CE410B">
          <w:rPr>
            <w:rStyle w:val="Hiperveza"/>
          </w:rPr>
          <w:t>Assessment criteria</w:t>
        </w:r>
        <w:r>
          <w:rPr>
            <w:webHidden/>
          </w:rPr>
          <w:tab/>
        </w:r>
        <w:r>
          <w:rPr>
            <w:webHidden/>
          </w:rPr>
          <w:fldChar w:fldCharType="begin"/>
        </w:r>
        <w:r>
          <w:rPr>
            <w:webHidden/>
          </w:rPr>
          <w:instrText xml:space="preserve"> PAGEREF _Toc223703958 \h </w:instrText>
        </w:r>
        <w:r>
          <w:rPr>
            <w:webHidden/>
          </w:rPr>
        </w:r>
        <w:r>
          <w:rPr>
            <w:webHidden/>
          </w:rPr>
          <w:fldChar w:fldCharType="separate"/>
        </w:r>
        <w:r>
          <w:rPr>
            <w:webHidden/>
          </w:rPr>
          <w:t>14</w:t>
        </w:r>
        <w:r>
          <w:rPr>
            <w:webHidden/>
          </w:rPr>
          <w:fldChar w:fldCharType="end"/>
        </w:r>
      </w:hyperlink>
    </w:p>
    <w:p w14:paraId="02218271" w14:textId="3F663394" w:rsidR="0074534B" w:rsidRDefault="0074534B">
      <w:pPr>
        <w:pStyle w:val="Sadraj2"/>
        <w:rPr>
          <w:rFonts w:asciiTheme="minorHAnsi" w:eastAsiaTheme="minorEastAsia" w:hAnsiTheme="minorHAnsi" w:cstheme="minorBidi"/>
          <w:color w:val="auto"/>
          <w:kern w:val="2"/>
          <w:sz w:val="24"/>
          <w:szCs w:val="24"/>
          <w:lang w:val="hr-HR" w:eastAsia="hr-HR"/>
          <w14:ligatures w14:val="standardContextual"/>
        </w:rPr>
      </w:pPr>
      <w:hyperlink w:anchor="_Toc223703959" w:history="1">
        <w:r w:rsidRPr="00CE410B">
          <w:rPr>
            <w:rStyle w:val="Hiperveza"/>
          </w:rPr>
          <w:t>11.4</w:t>
        </w:r>
        <w:r>
          <w:rPr>
            <w:rFonts w:asciiTheme="minorHAnsi" w:eastAsiaTheme="minorEastAsia" w:hAnsiTheme="minorHAnsi" w:cstheme="minorBidi"/>
            <w:color w:val="auto"/>
            <w:kern w:val="2"/>
            <w:sz w:val="24"/>
            <w:szCs w:val="24"/>
            <w:lang w:val="hr-HR" w:eastAsia="hr-HR"/>
            <w14:ligatures w14:val="standardContextual"/>
          </w:rPr>
          <w:tab/>
        </w:r>
        <w:r w:rsidRPr="00CE410B">
          <w:rPr>
            <w:rStyle w:val="Hiperveza"/>
          </w:rPr>
          <w:t>Supporting students (typical difficulties and how to help)</w:t>
        </w:r>
        <w:r>
          <w:rPr>
            <w:webHidden/>
          </w:rPr>
          <w:tab/>
        </w:r>
        <w:r>
          <w:rPr>
            <w:webHidden/>
          </w:rPr>
          <w:fldChar w:fldCharType="begin"/>
        </w:r>
        <w:r>
          <w:rPr>
            <w:webHidden/>
          </w:rPr>
          <w:instrText xml:space="preserve"> PAGEREF _Toc223703959 \h </w:instrText>
        </w:r>
        <w:r>
          <w:rPr>
            <w:webHidden/>
          </w:rPr>
        </w:r>
        <w:r>
          <w:rPr>
            <w:webHidden/>
          </w:rPr>
          <w:fldChar w:fldCharType="separate"/>
        </w:r>
        <w:r>
          <w:rPr>
            <w:webHidden/>
          </w:rPr>
          <w:t>15</w:t>
        </w:r>
        <w:r>
          <w:rPr>
            <w:webHidden/>
          </w:rPr>
          <w:fldChar w:fldCharType="end"/>
        </w:r>
      </w:hyperlink>
    </w:p>
    <w:p w14:paraId="5A95E61E" w14:textId="6ECD2482" w:rsidR="0074534B" w:rsidRDefault="0074534B">
      <w:pPr>
        <w:pStyle w:val="Sadraj2"/>
        <w:rPr>
          <w:rFonts w:asciiTheme="minorHAnsi" w:eastAsiaTheme="minorEastAsia" w:hAnsiTheme="minorHAnsi" w:cstheme="minorBidi"/>
          <w:color w:val="auto"/>
          <w:kern w:val="2"/>
          <w:sz w:val="24"/>
          <w:szCs w:val="24"/>
          <w:lang w:val="hr-HR" w:eastAsia="hr-HR"/>
          <w14:ligatures w14:val="standardContextual"/>
        </w:rPr>
      </w:pPr>
      <w:hyperlink w:anchor="_Toc223703960" w:history="1">
        <w:r w:rsidRPr="00CE410B">
          <w:rPr>
            <w:rStyle w:val="Hiperveza"/>
          </w:rPr>
          <w:t>11.5</w:t>
        </w:r>
        <w:r>
          <w:rPr>
            <w:rFonts w:asciiTheme="minorHAnsi" w:eastAsiaTheme="minorEastAsia" w:hAnsiTheme="minorHAnsi" w:cstheme="minorBidi"/>
            <w:color w:val="auto"/>
            <w:kern w:val="2"/>
            <w:sz w:val="24"/>
            <w:szCs w:val="24"/>
            <w:lang w:val="hr-HR" w:eastAsia="hr-HR"/>
            <w14:ligatures w14:val="standardContextual"/>
          </w:rPr>
          <w:tab/>
        </w:r>
        <w:r w:rsidRPr="00CE410B">
          <w:rPr>
            <w:rStyle w:val="Hiperveza"/>
          </w:rPr>
          <w:t>Ethical supervision</w:t>
        </w:r>
        <w:r>
          <w:rPr>
            <w:webHidden/>
          </w:rPr>
          <w:tab/>
        </w:r>
        <w:r>
          <w:rPr>
            <w:webHidden/>
          </w:rPr>
          <w:fldChar w:fldCharType="begin"/>
        </w:r>
        <w:r>
          <w:rPr>
            <w:webHidden/>
          </w:rPr>
          <w:instrText xml:space="preserve"> PAGEREF _Toc223703960 \h </w:instrText>
        </w:r>
        <w:r>
          <w:rPr>
            <w:webHidden/>
          </w:rPr>
        </w:r>
        <w:r>
          <w:rPr>
            <w:webHidden/>
          </w:rPr>
          <w:fldChar w:fldCharType="separate"/>
        </w:r>
        <w:r>
          <w:rPr>
            <w:webHidden/>
          </w:rPr>
          <w:t>15</w:t>
        </w:r>
        <w:r>
          <w:rPr>
            <w:webHidden/>
          </w:rPr>
          <w:fldChar w:fldCharType="end"/>
        </w:r>
      </w:hyperlink>
    </w:p>
    <w:p w14:paraId="43A9E82A" w14:textId="14EB76A4" w:rsidR="0074534B" w:rsidRDefault="0074534B">
      <w:pPr>
        <w:pStyle w:val="Sadraj2"/>
        <w:rPr>
          <w:rFonts w:asciiTheme="minorHAnsi" w:eastAsiaTheme="minorEastAsia" w:hAnsiTheme="minorHAnsi" w:cstheme="minorBidi"/>
          <w:color w:val="auto"/>
          <w:kern w:val="2"/>
          <w:sz w:val="24"/>
          <w:szCs w:val="24"/>
          <w:lang w:val="hr-HR" w:eastAsia="hr-HR"/>
          <w14:ligatures w14:val="standardContextual"/>
        </w:rPr>
      </w:pPr>
      <w:hyperlink w:anchor="_Toc223703961" w:history="1">
        <w:r w:rsidRPr="00CE410B">
          <w:rPr>
            <w:rStyle w:val="Hiperveza"/>
          </w:rPr>
          <w:t>11.6</w:t>
        </w:r>
        <w:r>
          <w:rPr>
            <w:rFonts w:asciiTheme="minorHAnsi" w:eastAsiaTheme="minorEastAsia" w:hAnsiTheme="minorHAnsi" w:cstheme="minorBidi"/>
            <w:color w:val="auto"/>
            <w:kern w:val="2"/>
            <w:sz w:val="24"/>
            <w:szCs w:val="24"/>
            <w:lang w:val="hr-HR" w:eastAsia="hr-HR"/>
            <w14:ligatures w14:val="standardContextual"/>
          </w:rPr>
          <w:tab/>
        </w:r>
        <w:r w:rsidRPr="00CE410B">
          <w:rPr>
            <w:rStyle w:val="Hiperveza"/>
          </w:rPr>
          <w:t>Expected learning impact</w:t>
        </w:r>
        <w:r>
          <w:rPr>
            <w:webHidden/>
          </w:rPr>
          <w:tab/>
        </w:r>
        <w:r>
          <w:rPr>
            <w:webHidden/>
          </w:rPr>
          <w:fldChar w:fldCharType="begin"/>
        </w:r>
        <w:r>
          <w:rPr>
            <w:webHidden/>
          </w:rPr>
          <w:instrText xml:space="preserve"> PAGEREF _Toc223703961 \h </w:instrText>
        </w:r>
        <w:r>
          <w:rPr>
            <w:webHidden/>
          </w:rPr>
        </w:r>
        <w:r>
          <w:rPr>
            <w:webHidden/>
          </w:rPr>
          <w:fldChar w:fldCharType="separate"/>
        </w:r>
        <w:r>
          <w:rPr>
            <w:webHidden/>
          </w:rPr>
          <w:t>15</w:t>
        </w:r>
        <w:r>
          <w:rPr>
            <w:webHidden/>
          </w:rPr>
          <w:fldChar w:fldCharType="end"/>
        </w:r>
      </w:hyperlink>
    </w:p>
    <w:p w14:paraId="683C66E0" w14:textId="5009DA43" w:rsidR="0074534B" w:rsidRDefault="0074534B">
      <w:pPr>
        <w:pStyle w:val="Sadraj1"/>
        <w:rPr>
          <w:rFonts w:asciiTheme="minorHAnsi" w:eastAsiaTheme="minorEastAsia" w:hAnsiTheme="minorHAnsi" w:cstheme="minorBidi"/>
          <w:smallCaps w:val="0"/>
          <w:kern w:val="2"/>
          <w:szCs w:val="24"/>
          <w:lang w:val="hr-HR" w:eastAsia="hr-HR"/>
          <w14:ligatures w14:val="standardContextual"/>
        </w:rPr>
      </w:pPr>
      <w:hyperlink w:anchor="_Toc223703962" w:history="1">
        <w:r w:rsidRPr="00CE410B">
          <w:rPr>
            <w:rStyle w:val="Hiperveza"/>
          </w:rPr>
          <w:t>Annex 1: Sample customer questionnaire (5–10 questions)</w:t>
        </w:r>
        <w:r>
          <w:rPr>
            <w:webHidden/>
          </w:rPr>
          <w:tab/>
        </w:r>
        <w:r>
          <w:rPr>
            <w:webHidden/>
          </w:rPr>
          <w:fldChar w:fldCharType="begin"/>
        </w:r>
        <w:r>
          <w:rPr>
            <w:webHidden/>
          </w:rPr>
          <w:instrText xml:space="preserve"> PAGEREF _Toc223703962 \h </w:instrText>
        </w:r>
        <w:r>
          <w:rPr>
            <w:webHidden/>
          </w:rPr>
        </w:r>
        <w:r>
          <w:rPr>
            <w:webHidden/>
          </w:rPr>
          <w:fldChar w:fldCharType="separate"/>
        </w:r>
        <w:r>
          <w:rPr>
            <w:webHidden/>
          </w:rPr>
          <w:t>17</w:t>
        </w:r>
        <w:r>
          <w:rPr>
            <w:webHidden/>
          </w:rPr>
          <w:fldChar w:fldCharType="end"/>
        </w:r>
      </w:hyperlink>
    </w:p>
    <w:p w14:paraId="7043947C" w14:textId="1CDF0964" w:rsidR="0074534B" w:rsidRDefault="0074534B">
      <w:pPr>
        <w:pStyle w:val="Sadraj1"/>
        <w:rPr>
          <w:rFonts w:asciiTheme="minorHAnsi" w:eastAsiaTheme="minorEastAsia" w:hAnsiTheme="minorHAnsi" w:cstheme="minorBidi"/>
          <w:smallCaps w:val="0"/>
          <w:kern w:val="2"/>
          <w:szCs w:val="24"/>
          <w:lang w:val="hr-HR" w:eastAsia="hr-HR"/>
          <w14:ligatures w14:val="standardContextual"/>
        </w:rPr>
      </w:pPr>
      <w:hyperlink w:anchor="_Toc223703963" w:history="1">
        <w:r w:rsidRPr="00CE410B">
          <w:rPr>
            <w:rStyle w:val="Hiperveza"/>
          </w:rPr>
          <w:t>Annex 2: Semi</w:t>
        </w:r>
        <w:r w:rsidRPr="00CE410B">
          <w:rPr>
            <w:rStyle w:val="Hiperveza"/>
          </w:rPr>
          <w:noBreakHyphen/>
          <w:t>structured interview guide (3–5 customers)</w:t>
        </w:r>
        <w:r>
          <w:rPr>
            <w:webHidden/>
          </w:rPr>
          <w:tab/>
        </w:r>
        <w:r>
          <w:rPr>
            <w:webHidden/>
          </w:rPr>
          <w:fldChar w:fldCharType="begin"/>
        </w:r>
        <w:r>
          <w:rPr>
            <w:webHidden/>
          </w:rPr>
          <w:instrText xml:space="preserve"> PAGEREF _Toc223703963 \h </w:instrText>
        </w:r>
        <w:r>
          <w:rPr>
            <w:webHidden/>
          </w:rPr>
        </w:r>
        <w:r>
          <w:rPr>
            <w:webHidden/>
          </w:rPr>
          <w:fldChar w:fldCharType="separate"/>
        </w:r>
        <w:r>
          <w:rPr>
            <w:webHidden/>
          </w:rPr>
          <w:t>18</w:t>
        </w:r>
        <w:r>
          <w:rPr>
            <w:webHidden/>
          </w:rPr>
          <w:fldChar w:fldCharType="end"/>
        </w:r>
      </w:hyperlink>
    </w:p>
    <w:p w14:paraId="6BA45593" w14:textId="20E53BBC" w:rsidR="0074534B" w:rsidRDefault="0074534B">
      <w:pPr>
        <w:pStyle w:val="Sadraj1"/>
        <w:rPr>
          <w:rFonts w:asciiTheme="minorHAnsi" w:eastAsiaTheme="minorEastAsia" w:hAnsiTheme="minorHAnsi" w:cstheme="minorBidi"/>
          <w:smallCaps w:val="0"/>
          <w:kern w:val="2"/>
          <w:szCs w:val="24"/>
          <w:lang w:val="hr-HR" w:eastAsia="hr-HR"/>
          <w14:ligatures w14:val="standardContextual"/>
        </w:rPr>
      </w:pPr>
      <w:hyperlink w:anchor="_Toc223703964" w:history="1">
        <w:r w:rsidRPr="00CE410B">
          <w:rPr>
            <w:rStyle w:val="Hiperveza"/>
          </w:rPr>
          <w:t>Annex 3: Structured observation sheet (1–2 hours)</w:t>
        </w:r>
        <w:r>
          <w:rPr>
            <w:webHidden/>
          </w:rPr>
          <w:tab/>
        </w:r>
        <w:r>
          <w:rPr>
            <w:webHidden/>
          </w:rPr>
          <w:fldChar w:fldCharType="begin"/>
        </w:r>
        <w:r>
          <w:rPr>
            <w:webHidden/>
          </w:rPr>
          <w:instrText xml:space="preserve"> PAGEREF _Toc223703964 \h </w:instrText>
        </w:r>
        <w:r>
          <w:rPr>
            <w:webHidden/>
          </w:rPr>
        </w:r>
        <w:r>
          <w:rPr>
            <w:webHidden/>
          </w:rPr>
          <w:fldChar w:fldCharType="separate"/>
        </w:r>
        <w:r>
          <w:rPr>
            <w:webHidden/>
          </w:rPr>
          <w:t>19</w:t>
        </w:r>
        <w:r>
          <w:rPr>
            <w:webHidden/>
          </w:rPr>
          <w:fldChar w:fldCharType="end"/>
        </w:r>
      </w:hyperlink>
    </w:p>
    <w:p w14:paraId="6F74C08C" w14:textId="1A73E469" w:rsidR="007C7410" w:rsidRPr="009D4310" w:rsidRDefault="00FA0675" w:rsidP="00A27231">
      <w:pPr>
        <w:pStyle w:val="Content"/>
      </w:pPr>
      <w:r w:rsidRPr="009D4310">
        <w:fldChar w:fldCharType="end"/>
      </w:r>
    </w:p>
    <w:p w14:paraId="79B77161" w14:textId="77777777" w:rsidR="007C7410" w:rsidRPr="009D4310" w:rsidRDefault="007C7410">
      <w:pPr>
        <w:spacing w:before="0" w:after="0" w:line="240" w:lineRule="auto"/>
        <w:jc w:val="left"/>
        <w:rPr>
          <w:rFonts w:cs="Arial"/>
          <w:smallCaps/>
          <w:noProof/>
          <w:sz w:val="24"/>
        </w:rPr>
      </w:pPr>
      <w:r w:rsidRPr="009D4310">
        <w:br w:type="page"/>
      </w:r>
    </w:p>
    <w:p w14:paraId="48B13AC2" w14:textId="48C8D8A6" w:rsidR="00021F6B" w:rsidRPr="009D4310" w:rsidRDefault="0039225B" w:rsidP="00021F6B">
      <w:pPr>
        <w:pStyle w:val="Smalltitle"/>
        <w:rPr>
          <w:rStyle w:val="Naglaeno"/>
        </w:rPr>
      </w:pPr>
      <w:r w:rsidRPr="009D4310">
        <w:rPr>
          <w:rStyle w:val="Naglaeno"/>
        </w:rPr>
        <w:lastRenderedPageBreak/>
        <w:t>Customer Feedback in Market Research: Analysing Reviews to Improve a Real Business</w:t>
      </w:r>
    </w:p>
    <w:p w14:paraId="0A470C60" w14:textId="12FE8140" w:rsidR="001B2357" w:rsidRPr="009D4310" w:rsidRDefault="00021F6B" w:rsidP="00021F6B">
      <w:pPr>
        <w:pStyle w:val="1Title"/>
        <w:rPr>
          <w:rStyle w:val="Hiperveza"/>
          <w:color w:val="002060"/>
          <w:u w:val="none"/>
        </w:rPr>
      </w:pPr>
      <w:bookmarkStart w:id="0" w:name="_Toc223703938"/>
      <w:r w:rsidRPr="009D4310">
        <w:rPr>
          <w:rStyle w:val="Hiperveza"/>
          <w:color w:val="002060"/>
          <w:u w:val="none"/>
        </w:rPr>
        <w:t>Part 1: Student instructions</w:t>
      </w:r>
      <w:bookmarkEnd w:id="0"/>
    </w:p>
    <w:p w14:paraId="000E3B76" w14:textId="074557D4" w:rsidR="00075DD5" w:rsidRPr="009D4310" w:rsidRDefault="00075DD5" w:rsidP="001B2357">
      <w:pPr>
        <w:pStyle w:val="1Title"/>
      </w:pPr>
      <w:bookmarkStart w:id="1" w:name="_Toc223703939"/>
      <w:r w:rsidRPr="009D4310">
        <w:rPr>
          <w:rStyle w:val="Hiperveza"/>
          <w:color w:val="002060"/>
          <w:u w:val="none"/>
        </w:rPr>
        <w:t>Introduction and purpose of the project</w:t>
      </w:r>
      <w:bookmarkEnd w:id="1"/>
      <w:r w:rsidRPr="009D4310">
        <w:rPr>
          <w:rStyle w:val="Hiperveza"/>
          <w:color w:val="002060"/>
          <w:u w:val="none"/>
        </w:rPr>
        <w:t xml:space="preserve"> </w:t>
      </w:r>
    </w:p>
    <w:p w14:paraId="386E9B60" w14:textId="12587EE4" w:rsidR="006F4DF8" w:rsidRPr="009D4310" w:rsidRDefault="006F4DF8" w:rsidP="006F4DF8">
      <w:r w:rsidRPr="009D4310">
        <w:t xml:space="preserve">In this project, </w:t>
      </w:r>
      <w:r w:rsidRPr="009D4310">
        <w:rPr>
          <w:b/>
          <w:bCs/>
        </w:rPr>
        <w:t>you will take on the role of a junior market research assistant</w:t>
      </w:r>
      <w:r w:rsidRPr="009D4310">
        <w:t xml:space="preserve">. Your task is to analyse real customer feedback from a business and identify important patterns in customer opinions, emotions, and experiences. Based on your findings, you will propose realistic recommendations that </w:t>
      </w:r>
      <w:r w:rsidRPr="009D4310">
        <w:rPr>
          <w:b/>
          <w:bCs/>
        </w:rPr>
        <w:t>could help the business improve its services, products, or customer experience</w:t>
      </w:r>
      <w:r w:rsidRPr="009D4310">
        <w:t>.</w:t>
      </w:r>
    </w:p>
    <w:p w14:paraId="4440F9FB" w14:textId="0B6CBF93" w:rsidR="006F4DF8" w:rsidRPr="009D4310" w:rsidRDefault="006F4DF8" w:rsidP="006F4DF8">
      <w:r w:rsidRPr="009D4310">
        <w:t xml:space="preserve">This project will help you understand how customer feedback is used in market research, especially in analysing customer satisfaction and sentiment. You will work </w:t>
      </w:r>
      <w:r w:rsidRPr="009D4310">
        <w:rPr>
          <w:b/>
          <w:bCs/>
        </w:rPr>
        <w:t>with real data such as online reviews, questionnaires, interviews, and observations</w:t>
      </w:r>
      <w:r w:rsidRPr="009D4310">
        <w:t xml:space="preserve">, and you will learn how to </w:t>
      </w:r>
      <w:r w:rsidRPr="009D4310">
        <w:rPr>
          <w:b/>
          <w:bCs/>
        </w:rPr>
        <w:t>organise, interpret, and present this information in a clear and responsible way</w:t>
      </w:r>
      <w:r w:rsidRPr="009D4310">
        <w:t>.</w:t>
      </w:r>
    </w:p>
    <w:p w14:paraId="4E77E19A" w14:textId="6808AE1E" w:rsidR="00075DD5" w:rsidRPr="009D4310" w:rsidRDefault="006F4DF8" w:rsidP="006F4DF8">
      <w:r w:rsidRPr="009D4310">
        <w:t>This project will also help you develop important vocational skills used in marketing, customer service, business, tourism, and retail professions.</w:t>
      </w:r>
    </w:p>
    <w:p w14:paraId="6816A995" w14:textId="417707E3" w:rsidR="00075DD5" w:rsidRPr="009D4310" w:rsidRDefault="00075DD5" w:rsidP="00C40375">
      <w:pPr>
        <w:pStyle w:val="1Title"/>
      </w:pPr>
      <w:bookmarkStart w:id="2" w:name="_Toc223703940"/>
      <w:r w:rsidRPr="009D4310">
        <w:t>Learning outcomes</w:t>
      </w:r>
      <w:bookmarkEnd w:id="2"/>
    </w:p>
    <w:p w14:paraId="4874B4C3" w14:textId="77777777" w:rsidR="00075DD5" w:rsidRPr="009D4310" w:rsidRDefault="00075DD5" w:rsidP="00075DD5">
      <w:r w:rsidRPr="009D4310">
        <w:t>By completing this project, you will be able to:</w:t>
      </w:r>
    </w:p>
    <w:p w14:paraId="0D1F629F" w14:textId="4A9C6FD9" w:rsidR="006F4DF8" w:rsidRPr="009D4310" w:rsidRDefault="006F4DF8" w:rsidP="006F4DF8">
      <w:pPr>
        <w:numPr>
          <w:ilvl w:val="0"/>
          <w:numId w:val="50"/>
        </w:numPr>
      </w:pPr>
      <w:r w:rsidRPr="009D4310">
        <w:t>collect and analyse real customer feedback</w:t>
      </w:r>
    </w:p>
    <w:p w14:paraId="787A48D0" w14:textId="6F96AF4B" w:rsidR="006F4DF8" w:rsidRPr="009D4310" w:rsidRDefault="006F4DF8" w:rsidP="006F4DF8">
      <w:pPr>
        <w:numPr>
          <w:ilvl w:val="0"/>
          <w:numId w:val="50"/>
        </w:numPr>
      </w:pPr>
      <w:r w:rsidRPr="009D4310">
        <w:t>identify positive, negative, and neutral customer sentiment</w:t>
      </w:r>
    </w:p>
    <w:p w14:paraId="21324766" w14:textId="523215DD" w:rsidR="006F4DF8" w:rsidRPr="009D4310" w:rsidRDefault="006F4DF8" w:rsidP="006F4DF8">
      <w:pPr>
        <w:numPr>
          <w:ilvl w:val="0"/>
          <w:numId w:val="50"/>
        </w:numPr>
      </w:pPr>
      <w:r w:rsidRPr="009D4310">
        <w:t>identify recurring themes, customer needs, and problems</w:t>
      </w:r>
    </w:p>
    <w:p w14:paraId="46028246" w14:textId="2807CE27" w:rsidR="006F4DF8" w:rsidRPr="009D4310" w:rsidRDefault="006F4DF8" w:rsidP="006F4DF8">
      <w:pPr>
        <w:numPr>
          <w:ilvl w:val="0"/>
          <w:numId w:val="50"/>
        </w:numPr>
      </w:pPr>
      <w:r w:rsidRPr="009D4310">
        <w:t>use simple tables and charts to summarise results</w:t>
      </w:r>
    </w:p>
    <w:p w14:paraId="38CFBCDA" w14:textId="30676F7C" w:rsidR="006F4DF8" w:rsidRPr="009D4310" w:rsidRDefault="006F4DF8" w:rsidP="006F4DF8">
      <w:pPr>
        <w:numPr>
          <w:ilvl w:val="0"/>
          <w:numId w:val="50"/>
        </w:numPr>
      </w:pPr>
      <w:r w:rsidRPr="009D4310">
        <w:t>propose realistic business improvements based on evidence</w:t>
      </w:r>
    </w:p>
    <w:p w14:paraId="558692F9" w14:textId="0B6B0E6F" w:rsidR="00075DD5" w:rsidRPr="009D4310" w:rsidRDefault="006F4DF8" w:rsidP="006F4DF8">
      <w:pPr>
        <w:numPr>
          <w:ilvl w:val="0"/>
          <w:numId w:val="50"/>
        </w:numPr>
      </w:pPr>
      <w:r w:rsidRPr="009D4310">
        <w:t xml:space="preserve">reflect on ethical and responsible use of customer </w:t>
      </w:r>
      <w:r w:rsidRPr="009D4310">
        <w:t>data</w:t>
      </w:r>
    </w:p>
    <w:p w14:paraId="26C14C46" w14:textId="78917901" w:rsidR="00075DD5" w:rsidRPr="009D4310" w:rsidRDefault="00075DD5" w:rsidP="00C40375">
      <w:pPr>
        <w:pStyle w:val="1Title"/>
      </w:pPr>
      <w:bookmarkStart w:id="3" w:name="_Toc223703941"/>
      <w:r w:rsidRPr="009D4310">
        <w:t>Project scenario</w:t>
      </w:r>
      <w:bookmarkEnd w:id="3"/>
    </w:p>
    <w:p w14:paraId="75C3255C" w14:textId="7CAD9D15" w:rsidR="00BC76A8" w:rsidRPr="009D4310" w:rsidRDefault="00BC76A8" w:rsidP="00BC76A8">
      <w:r w:rsidRPr="009D4310">
        <w:t>Businesses regularly receive customer feedback through reviews, comments, and direct interactions. This feedback contains valuable information about customer satisfaction, expectations, and problems.</w:t>
      </w:r>
    </w:p>
    <w:p w14:paraId="5A7D25F1" w14:textId="77777777" w:rsidR="00BC76A8" w:rsidRPr="009D4310" w:rsidRDefault="00BC76A8" w:rsidP="00BC76A8">
      <w:r w:rsidRPr="009D4310">
        <w:t>However, analysing large amounts of feedback can be difficult and time</w:t>
      </w:r>
      <w:r w:rsidRPr="009D4310">
        <w:rPr>
          <w:rFonts w:ascii="Cambria Math" w:hAnsi="Cambria Math" w:cs="Cambria Math"/>
        </w:rPr>
        <w:t>‑</w:t>
      </w:r>
      <w:r w:rsidRPr="009D4310">
        <w:t>consuming. It requires careful reading, organisation, and interpretation to understand what customers really think and what should be improved.</w:t>
      </w:r>
    </w:p>
    <w:p w14:paraId="18A7CAD3" w14:textId="6EC7B238" w:rsidR="00075DD5" w:rsidRPr="009D4310" w:rsidRDefault="00BC76A8" w:rsidP="00BC76A8">
      <w:r w:rsidRPr="009D4310">
        <w:t>Your task is to analyse customer feedback from a real business and make evidence</w:t>
      </w:r>
      <w:r w:rsidRPr="009D4310">
        <w:rPr>
          <w:rFonts w:ascii="Cambria Math" w:hAnsi="Cambria Math" w:cs="Cambria Math"/>
        </w:rPr>
        <w:t>‑</w:t>
      </w:r>
      <w:r w:rsidRPr="009D4310">
        <w:t>based recommendations that could help this business improve the customer experience.</w:t>
      </w:r>
    </w:p>
    <w:p w14:paraId="781CD16C" w14:textId="407CEADF" w:rsidR="00075DD5" w:rsidRPr="009D4310" w:rsidRDefault="00075DD5" w:rsidP="00C40375">
      <w:pPr>
        <w:pStyle w:val="1Title"/>
      </w:pPr>
      <w:bookmarkStart w:id="4" w:name="_Toc223703942"/>
      <w:r w:rsidRPr="009D4310">
        <w:t>Step-by-step project instructions</w:t>
      </w:r>
      <w:bookmarkEnd w:id="4"/>
    </w:p>
    <w:p w14:paraId="4C85131C" w14:textId="2C376B70" w:rsidR="00075DD5" w:rsidRPr="009D4310" w:rsidRDefault="00075DD5" w:rsidP="00075DD5">
      <w:r w:rsidRPr="009D4310">
        <w:t>You must complete all steps in the order described below.</w:t>
      </w:r>
    </w:p>
    <w:p w14:paraId="5082D28B" w14:textId="246EBD78" w:rsidR="00907B11" w:rsidRPr="009D4310" w:rsidRDefault="00907B11" w:rsidP="00907B11">
      <w:pPr>
        <w:pStyle w:val="2Title"/>
      </w:pPr>
      <w:bookmarkStart w:id="5" w:name="_Toc223703943"/>
      <w:r w:rsidRPr="009D4310">
        <w:lastRenderedPageBreak/>
        <w:t>Pre-reading and preparation</w:t>
      </w:r>
      <w:bookmarkEnd w:id="5"/>
    </w:p>
    <w:p w14:paraId="67AF6266" w14:textId="5B4B81F3" w:rsidR="00907B11" w:rsidRPr="009D4310" w:rsidRDefault="00907B11" w:rsidP="00907B11">
      <w:r w:rsidRPr="009D4310">
        <w:t xml:space="preserve">Before </w:t>
      </w:r>
      <w:r w:rsidR="00733AC6" w:rsidRPr="009D4310">
        <w:t>you start the main project tasks, you will complete a short pre</w:t>
      </w:r>
      <w:r w:rsidR="00733AC6" w:rsidRPr="009D4310">
        <w:rPr>
          <w:rFonts w:ascii="Cambria Math" w:hAnsi="Cambria Math" w:cs="Cambria Math"/>
        </w:rPr>
        <w:t>‑</w:t>
      </w:r>
      <w:r w:rsidR="00733AC6" w:rsidRPr="009D4310">
        <w:t>reading pack based on freely available materials</w:t>
      </w:r>
      <w:r w:rsidR="00733AC6" w:rsidRPr="009D4310">
        <w:t>:</w:t>
      </w:r>
    </w:p>
    <w:p w14:paraId="56FD836B" w14:textId="26D9BEDF" w:rsidR="00733AC6" w:rsidRPr="00733AC6" w:rsidRDefault="0057587B" w:rsidP="00733AC6">
      <w:pPr>
        <w:numPr>
          <w:ilvl w:val="0"/>
          <w:numId w:val="86"/>
        </w:numPr>
      </w:pPr>
      <w:hyperlink r:id="rId13" w:history="1">
        <w:r w:rsidR="00733AC6" w:rsidRPr="00733AC6">
          <w:rPr>
            <w:rStyle w:val="Hiperveza"/>
            <w:b/>
            <w:bCs/>
          </w:rPr>
          <w:t>Introduction to Market Research</w:t>
        </w:r>
        <w:r w:rsidR="00733AC6" w:rsidRPr="00733AC6">
          <w:rPr>
            <w:rStyle w:val="Hiperveza"/>
            <w:rFonts w:ascii="Calibri" w:hAnsi="Calibri" w:cs="Calibri"/>
          </w:rPr>
          <w:t> </w:t>
        </w:r>
      </w:hyperlink>
      <w:r w:rsidR="00733AC6" w:rsidRPr="00733AC6">
        <w:t xml:space="preserve">(open textbook, </w:t>
      </w:r>
      <w:proofErr w:type="spellStart"/>
      <w:r w:rsidR="00733AC6" w:rsidRPr="00733AC6">
        <w:t>eCampusOntario</w:t>
      </w:r>
      <w:proofErr w:type="spellEnd"/>
      <w:r w:rsidR="00733AC6" w:rsidRPr="00733AC6">
        <w:t xml:space="preserve">) </w:t>
      </w:r>
      <w:r w:rsidR="00733AC6" w:rsidRPr="00733AC6">
        <w:rPr>
          <w:rFonts w:cs="Titillium"/>
        </w:rPr>
        <w:t>–</w:t>
      </w:r>
      <w:r w:rsidR="00733AC6" w:rsidRPr="00733AC6">
        <w:t xml:space="preserve"> Module 1:</w:t>
      </w:r>
      <w:r w:rsidR="00733AC6" w:rsidRPr="00733AC6">
        <w:rPr>
          <w:rFonts w:ascii="Calibri" w:hAnsi="Calibri" w:cs="Calibri"/>
        </w:rPr>
        <w:t> </w:t>
      </w:r>
      <w:r w:rsidR="00733AC6" w:rsidRPr="00733AC6">
        <w:rPr>
          <w:i/>
          <w:iCs/>
        </w:rPr>
        <w:t xml:space="preserve">What is market research and why does it </w:t>
      </w:r>
      <w:proofErr w:type="gramStart"/>
      <w:r w:rsidR="00733AC6" w:rsidRPr="00733AC6">
        <w:rPr>
          <w:i/>
          <w:iCs/>
        </w:rPr>
        <w:t>matter?</w:t>
      </w:r>
      <w:r w:rsidR="00733AC6" w:rsidRPr="00733AC6">
        <w:t>,</w:t>
      </w:r>
      <w:proofErr w:type="gramEnd"/>
      <w:r w:rsidR="00733AC6" w:rsidRPr="00733AC6">
        <w:t xml:space="preserve"> and parts of Module 2:</w:t>
      </w:r>
      <w:r w:rsidR="00733AC6" w:rsidRPr="00733AC6">
        <w:rPr>
          <w:rFonts w:ascii="Calibri" w:hAnsi="Calibri" w:cs="Calibri"/>
        </w:rPr>
        <w:t> </w:t>
      </w:r>
      <w:r w:rsidR="00733AC6" w:rsidRPr="00733AC6">
        <w:rPr>
          <w:i/>
          <w:iCs/>
        </w:rPr>
        <w:t>Steps to designing a market research project</w:t>
      </w:r>
      <w:r w:rsidR="00733AC6" w:rsidRPr="00733AC6">
        <w:t>.</w:t>
      </w:r>
      <w:r w:rsidR="00733AC6" w:rsidRPr="00733AC6">
        <w:rPr>
          <w:rFonts w:ascii="Cambria Math" w:hAnsi="Cambria Math" w:cs="Cambria Math"/>
        </w:rPr>
        <w:t>​</w:t>
      </w:r>
    </w:p>
    <w:p w14:paraId="56A7804E" w14:textId="726C6D75" w:rsidR="00733AC6" w:rsidRPr="00733AC6" w:rsidRDefault="00733AC6" w:rsidP="00733AC6">
      <w:pPr>
        <w:numPr>
          <w:ilvl w:val="0"/>
          <w:numId w:val="86"/>
        </w:numPr>
      </w:pPr>
      <w:r w:rsidRPr="00733AC6">
        <w:t>A short</w:t>
      </w:r>
      <w:r w:rsidRPr="00733AC6">
        <w:rPr>
          <w:rFonts w:ascii="Calibri" w:hAnsi="Calibri" w:cs="Calibri"/>
        </w:rPr>
        <w:t> </w:t>
      </w:r>
      <w:r w:rsidRPr="00733AC6">
        <w:rPr>
          <w:b/>
          <w:bCs/>
        </w:rPr>
        <w:t>“</w:t>
      </w:r>
      <w:hyperlink r:id="rId14" w:history="1">
        <w:r w:rsidRPr="00733AC6">
          <w:rPr>
            <w:rStyle w:val="Hiperveza"/>
            <w:b/>
            <w:bCs/>
          </w:rPr>
          <w:t>Fundamentals of market research techniques</w:t>
        </w:r>
      </w:hyperlink>
      <w:r w:rsidRPr="00733AC6">
        <w:rPr>
          <w:b/>
          <w:bCs/>
        </w:rPr>
        <w:t>”</w:t>
      </w:r>
      <w:r w:rsidRPr="00733AC6">
        <w:rPr>
          <w:rFonts w:ascii="Calibri" w:hAnsi="Calibri" w:cs="Calibri"/>
        </w:rPr>
        <w:t> </w:t>
      </w:r>
      <w:r w:rsidRPr="00733AC6">
        <w:t>guide (PDF) focusing on basic methods (surveys, interviews, observation) and sampling.</w:t>
      </w:r>
      <w:r w:rsidRPr="00733AC6">
        <w:rPr>
          <w:rFonts w:ascii="Cambria Math" w:hAnsi="Cambria Math" w:cs="Cambria Math"/>
        </w:rPr>
        <w:t>​</w:t>
      </w:r>
    </w:p>
    <w:p w14:paraId="72F20168" w14:textId="67D07D1E" w:rsidR="00733AC6" w:rsidRPr="00733AC6" w:rsidRDefault="00733AC6" w:rsidP="00733AC6">
      <w:pPr>
        <w:numPr>
          <w:ilvl w:val="0"/>
          <w:numId w:val="86"/>
        </w:numPr>
      </w:pPr>
      <w:r w:rsidRPr="00733AC6">
        <w:t>A short section on</w:t>
      </w:r>
      <w:r w:rsidRPr="00733AC6">
        <w:rPr>
          <w:rFonts w:ascii="Calibri" w:hAnsi="Calibri" w:cs="Calibri"/>
        </w:rPr>
        <w:t> </w:t>
      </w:r>
      <w:hyperlink r:id="rId15" w:history="1">
        <w:r w:rsidRPr="00733AC6">
          <w:rPr>
            <w:rStyle w:val="Hiperveza"/>
            <w:b/>
            <w:bCs/>
          </w:rPr>
          <w:t>ethical issues in marketing research</w:t>
        </w:r>
      </w:hyperlink>
      <w:r w:rsidRPr="00733AC6">
        <w:t>.</w:t>
      </w:r>
    </w:p>
    <w:p w14:paraId="635B3B48" w14:textId="77777777" w:rsidR="001B1C35" w:rsidRPr="001B1C35" w:rsidRDefault="001B1C35" w:rsidP="001B1C35">
      <w:r w:rsidRPr="001B1C35">
        <w:t>Your tasks:</w:t>
      </w:r>
    </w:p>
    <w:p w14:paraId="3DFE1F5C" w14:textId="5F9CB758" w:rsidR="001B1C35" w:rsidRPr="001B1C35" w:rsidRDefault="001B1C35" w:rsidP="001B1C35">
      <w:pPr>
        <w:numPr>
          <w:ilvl w:val="0"/>
          <w:numId w:val="87"/>
        </w:numPr>
      </w:pPr>
      <w:r w:rsidRPr="001B1C35">
        <w:t>Read all assigned sections</w:t>
      </w:r>
      <w:r w:rsidRPr="009D4310">
        <w:t>.</w:t>
      </w:r>
    </w:p>
    <w:p w14:paraId="5905DCF8" w14:textId="77777777" w:rsidR="001B1C35" w:rsidRPr="001B1C35" w:rsidRDefault="001B1C35" w:rsidP="001B1C35">
      <w:pPr>
        <w:numPr>
          <w:ilvl w:val="0"/>
          <w:numId w:val="87"/>
        </w:numPr>
      </w:pPr>
      <w:r w:rsidRPr="001B1C35">
        <w:t>For each reading, write a short summary (150–200 words) in your own words describing:</w:t>
      </w:r>
    </w:p>
    <w:p w14:paraId="50FAFA0C" w14:textId="77777777" w:rsidR="001B1C35" w:rsidRPr="001B1C35" w:rsidRDefault="001B1C35" w:rsidP="001B1C35">
      <w:pPr>
        <w:numPr>
          <w:ilvl w:val="1"/>
          <w:numId w:val="87"/>
        </w:numPr>
      </w:pPr>
      <w:r w:rsidRPr="001B1C35">
        <w:t>the main ideas of the text</w:t>
      </w:r>
    </w:p>
    <w:p w14:paraId="47578409" w14:textId="77777777" w:rsidR="001B1C35" w:rsidRPr="001B1C35" w:rsidRDefault="001B1C35" w:rsidP="001B1C35">
      <w:pPr>
        <w:numPr>
          <w:ilvl w:val="1"/>
          <w:numId w:val="87"/>
        </w:numPr>
      </w:pPr>
      <w:r w:rsidRPr="001B1C35">
        <w:t>one concrete example of how these ideas could apply to your chosen type of business (for example, café, hotel, shop).</w:t>
      </w:r>
    </w:p>
    <w:p w14:paraId="283AE766" w14:textId="1FD43D0F" w:rsidR="00075DD5" w:rsidRPr="009D4310" w:rsidRDefault="00075DD5" w:rsidP="006123FD">
      <w:pPr>
        <w:pStyle w:val="2Title"/>
      </w:pPr>
      <w:bookmarkStart w:id="6" w:name="_Toc223703944"/>
      <w:r w:rsidRPr="009D4310">
        <w:t xml:space="preserve">Step 1: Review </w:t>
      </w:r>
      <w:r w:rsidR="0025319D" w:rsidRPr="009D4310">
        <w:t>key concepts from the readings</w:t>
      </w:r>
      <w:bookmarkEnd w:id="6"/>
    </w:p>
    <w:p w14:paraId="326582FB" w14:textId="77777777" w:rsidR="00215D87" w:rsidRPr="00215D87" w:rsidRDefault="00215D87" w:rsidP="00215D87">
      <w:r w:rsidRPr="00215D87">
        <w:t>Before starting your project, review your notes and summaries from the assigned readings on:</w:t>
      </w:r>
    </w:p>
    <w:p w14:paraId="7B5EA628" w14:textId="77777777" w:rsidR="00215D87" w:rsidRPr="00215D87" w:rsidRDefault="00215D87" w:rsidP="00215D87">
      <w:pPr>
        <w:numPr>
          <w:ilvl w:val="0"/>
          <w:numId w:val="88"/>
        </w:numPr>
      </w:pPr>
      <w:r w:rsidRPr="00215D87">
        <w:t>what market research is and why it matters</w:t>
      </w:r>
    </w:p>
    <w:p w14:paraId="7919379A" w14:textId="77777777" w:rsidR="00215D87" w:rsidRPr="00215D87" w:rsidRDefault="00215D87" w:rsidP="00215D87">
      <w:pPr>
        <w:numPr>
          <w:ilvl w:val="0"/>
          <w:numId w:val="88"/>
        </w:numPr>
      </w:pPr>
      <w:r w:rsidRPr="00215D87">
        <w:t>common methods for collecting customer feedback (online reviews, surveys, interviews, observation)</w:t>
      </w:r>
    </w:p>
    <w:p w14:paraId="5776FE83" w14:textId="77777777" w:rsidR="00215D87" w:rsidRPr="00215D87" w:rsidRDefault="00215D87" w:rsidP="00215D87">
      <w:pPr>
        <w:numPr>
          <w:ilvl w:val="0"/>
          <w:numId w:val="88"/>
        </w:numPr>
      </w:pPr>
      <w:r w:rsidRPr="00215D87">
        <w:t>basic steps of designing a simple research project (defining a problem, choosing methods, planning data collection)</w:t>
      </w:r>
    </w:p>
    <w:p w14:paraId="0B0ED344" w14:textId="77777777" w:rsidR="00215D87" w:rsidRPr="00215D87" w:rsidRDefault="00215D87" w:rsidP="00215D87">
      <w:pPr>
        <w:numPr>
          <w:ilvl w:val="0"/>
          <w:numId w:val="88"/>
        </w:numPr>
      </w:pPr>
      <w:r w:rsidRPr="00215D87">
        <w:t>ethical and responsible use of customer data</w:t>
      </w:r>
    </w:p>
    <w:p w14:paraId="52CB8BDA" w14:textId="77777777" w:rsidR="00215D87" w:rsidRPr="00215D87" w:rsidRDefault="00215D87" w:rsidP="00215D87">
      <w:r w:rsidRPr="00215D87">
        <w:t>After reviewing your notes, write a short reflection (250–300 words) answering:</w:t>
      </w:r>
    </w:p>
    <w:p w14:paraId="65C11438" w14:textId="77777777" w:rsidR="00215D87" w:rsidRPr="00215D87" w:rsidRDefault="00215D87" w:rsidP="00215D87">
      <w:pPr>
        <w:numPr>
          <w:ilvl w:val="0"/>
          <w:numId w:val="89"/>
        </w:numPr>
      </w:pPr>
      <w:r w:rsidRPr="00215D87">
        <w:t>What is market research and why is it important for businesses?</w:t>
      </w:r>
    </w:p>
    <w:p w14:paraId="3B318302" w14:textId="77777777" w:rsidR="00215D87" w:rsidRPr="00215D87" w:rsidRDefault="00215D87" w:rsidP="00215D87">
      <w:pPr>
        <w:numPr>
          <w:ilvl w:val="0"/>
          <w:numId w:val="89"/>
        </w:numPr>
      </w:pPr>
      <w:r w:rsidRPr="00215D87">
        <w:t>Which methods can be used to collect customer feedback, and what are the advantages and disadvantages of at least two of them?</w:t>
      </w:r>
    </w:p>
    <w:p w14:paraId="757BB552" w14:textId="77777777" w:rsidR="00215D87" w:rsidRPr="00215D87" w:rsidRDefault="00215D87" w:rsidP="00215D87">
      <w:pPr>
        <w:numPr>
          <w:ilvl w:val="0"/>
          <w:numId w:val="89"/>
        </w:numPr>
      </w:pPr>
      <w:r w:rsidRPr="00215D87">
        <w:t>Why is it important to plan your research (for example, by defining an objective and data collection plan) before you start?</w:t>
      </w:r>
    </w:p>
    <w:p w14:paraId="078C7A04" w14:textId="25AFDFBC" w:rsidR="00215D87" w:rsidRPr="009D4310" w:rsidRDefault="00215D87" w:rsidP="00215D87">
      <w:pPr>
        <w:numPr>
          <w:ilvl w:val="0"/>
          <w:numId w:val="89"/>
        </w:numPr>
      </w:pPr>
      <w:r w:rsidRPr="00215D87">
        <w:t>What ethical rules should you follow when collecting and using customer feedback in your project?</w:t>
      </w:r>
    </w:p>
    <w:p w14:paraId="11FBC5E7" w14:textId="77777777" w:rsidR="00075DD5" w:rsidRPr="009D4310" w:rsidRDefault="00075DD5" w:rsidP="006123FD">
      <w:pPr>
        <w:pStyle w:val="2Title"/>
      </w:pPr>
      <w:bookmarkStart w:id="7" w:name="_Toc223703945"/>
      <w:r w:rsidRPr="009D4310">
        <w:t>Step 2: Prepare your concept note</w:t>
      </w:r>
      <w:bookmarkEnd w:id="7"/>
    </w:p>
    <w:p w14:paraId="0DD2E8EB" w14:textId="77777777" w:rsidR="003456D9" w:rsidRPr="003456D9" w:rsidRDefault="003456D9" w:rsidP="003456D9">
      <w:r w:rsidRPr="003456D9">
        <w:t>Before collecting data, you must prepare a concept note. This helps you plan your project and ensures you collect useful and appropriate data.</w:t>
      </w:r>
      <w:r w:rsidRPr="003456D9">
        <w:rPr>
          <w:rFonts w:ascii="Cambria Math" w:hAnsi="Cambria Math" w:cs="Cambria Math"/>
        </w:rPr>
        <w:t>​</w:t>
      </w:r>
    </w:p>
    <w:p w14:paraId="6F3E310C" w14:textId="77777777" w:rsidR="003456D9" w:rsidRPr="003456D9" w:rsidRDefault="003456D9" w:rsidP="003456D9">
      <w:r w:rsidRPr="003456D9">
        <w:t>Your concept note must include:</w:t>
      </w:r>
    </w:p>
    <w:p w14:paraId="3FEC839C" w14:textId="77777777" w:rsidR="003456D9" w:rsidRPr="003456D9" w:rsidRDefault="003456D9" w:rsidP="003456D9">
      <w:r w:rsidRPr="003456D9">
        <w:rPr>
          <w:b/>
          <w:bCs/>
        </w:rPr>
        <w:t>Business selection</w:t>
      </w:r>
    </w:p>
    <w:p w14:paraId="6F81C106" w14:textId="77777777" w:rsidR="003456D9" w:rsidRPr="003456D9" w:rsidRDefault="003456D9" w:rsidP="003456D9">
      <w:r w:rsidRPr="003456D9">
        <w:t>Choose a real business. Examples include:</w:t>
      </w:r>
    </w:p>
    <w:p w14:paraId="5FD6FCB6" w14:textId="77777777" w:rsidR="003456D9" w:rsidRPr="003456D9" w:rsidRDefault="003456D9" w:rsidP="003456D9">
      <w:pPr>
        <w:numPr>
          <w:ilvl w:val="0"/>
          <w:numId w:val="90"/>
        </w:numPr>
      </w:pPr>
      <w:r w:rsidRPr="003456D9">
        <w:lastRenderedPageBreak/>
        <w:t>café or restaurant</w:t>
      </w:r>
    </w:p>
    <w:p w14:paraId="55A9C3EF" w14:textId="77777777" w:rsidR="003456D9" w:rsidRPr="003456D9" w:rsidRDefault="003456D9" w:rsidP="003456D9">
      <w:pPr>
        <w:numPr>
          <w:ilvl w:val="0"/>
          <w:numId w:val="90"/>
        </w:numPr>
      </w:pPr>
      <w:r w:rsidRPr="003456D9">
        <w:t>retail shop</w:t>
      </w:r>
    </w:p>
    <w:p w14:paraId="6CCE7E4A" w14:textId="77777777" w:rsidR="003456D9" w:rsidRPr="003456D9" w:rsidRDefault="003456D9" w:rsidP="003456D9">
      <w:pPr>
        <w:numPr>
          <w:ilvl w:val="0"/>
          <w:numId w:val="90"/>
        </w:numPr>
      </w:pPr>
      <w:r w:rsidRPr="003456D9">
        <w:t>hotel or hostel</w:t>
      </w:r>
    </w:p>
    <w:p w14:paraId="48CFCE40" w14:textId="77777777" w:rsidR="003456D9" w:rsidRPr="003456D9" w:rsidRDefault="003456D9" w:rsidP="003456D9">
      <w:pPr>
        <w:numPr>
          <w:ilvl w:val="0"/>
          <w:numId w:val="90"/>
        </w:numPr>
      </w:pPr>
      <w:r w:rsidRPr="003456D9">
        <w:t>gym or sports centre</w:t>
      </w:r>
    </w:p>
    <w:p w14:paraId="67284058" w14:textId="77777777" w:rsidR="003456D9" w:rsidRPr="003456D9" w:rsidRDefault="003456D9" w:rsidP="003456D9">
      <w:pPr>
        <w:numPr>
          <w:ilvl w:val="0"/>
          <w:numId w:val="90"/>
        </w:numPr>
      </w:pPr>
      <w:r w:rsidRPr="003456D9">
        <w:t>online store</w:t>
      </w:r>
    </w:p>
    <w:p w14:paraId="0E395AAC" w14:textId="77777777" w:rsidR="003456D9" w:rsidRPr="003456D9" w:rsidRDefault="003456D9" w:rsidP="003456D9">
      <w:pPr>
        <w:numPr>
          <w:ilvl w:val="0"/>
          <w:numId w:val="90"/>
        </w:numPr>
      </w:pPr>
      <w:r w:rsidRPr="003456D9">
        <w:t>service provider (hairdresser, repair shop, travel agency, etc.)</w:t>
      </w:r>
    </w:p>
    <w:p w14:paraId="49581EC6" w14:textId="77777777" w:rsidR="003456D9" w:rsidRPr="003456D9" w:rsidRDefault="003456D9" w:rsidP="003456D9">
      <w:r w:rsidRPr="003456D9">
        <w:t>You may choose a business you already know (for example, one you visit regularly), or another business that has enough publicly available feedback.</w:t>
      </w:r>
    </w:p>
    <w:p w14:paraId="54A164CD" w14:textId="77777777" w:rsidR="003456D9" w:rsidRPr="003456D9" w:rsidRDefault="003456D9" w:rsidP="003456D9">
      <w:r w:rsidRPr="003456D9">
        <w:rPr>
          <w:b/>
          <w:bCs/>
        </w:rPr>
        <w:t>Research objective</w:t>
      </w:r>
    </w:p>
    <w:p w14:paraId="4EA4E244" w14:textId="77777777" w:rsidR="003456D9" w:rsidRPr="003456D9" w:rsidRDefault="003456D9" w:rsidP="003456D9">
      <w:r w:rsidRPr="003456D9">
        <w:t>Explain what you want to learn. Examples:</w:t>
      </w:r>
    </w:p>
    <w:p w14:paraId="268923B8" w14:textId="77777777" w:rsidR="003456D9" w:rsidRPr="003456D9" w:rsidRDefault="003456D9" w:rsidP="003456D9">
      <w:pPr>
        <w:numPr>
          <w:ilvl w:val="0"/>
          <w:numId w:val="91"/>
        </w:numPr>
      </w:pPr>
      <w:r w:rsidRPr="003456D9">
        <w:t>understand overall customer satisfaction</w:t>
      </w:r>
    </w:p>
    <w:p w14:paraId="762C1B96" w14:textId="77777777" w:rsidR="003456D9" w:rsidRPr="003456D9" w:rsidRDefault="003456D9" w:rsidP="003456D9">
      <w:pPr>
        <w:numPr>
          <w:ilvl w:val="0"/>
          <w:numId w:val="91"/>
        </w:numPr>
      </w:pPr>
      <w:r w:rsidRPr="003456D9">
        <w:t>identify common complaints or service problems</w:t>
      </w:r>
    </w:p>
    <w:p w14:paraId="152B5037" w14:textId="77777777" w:rsidR="003456D9" w:rsidRPr="003456D9" w:rsidRDefault="003456D9" w:rsidP="003456D9">
      <w:pPr>
        <w:numPr>
          <w:ilvl w:val="0"/>
          <w:numId w:val="91"/>
        </w:numPr>
      </w:pPr>
      <w:r w:rsidRPr="003456D9">
        <w:t>evaluate the customer experience in a specific area (for example, cleanliness, staff behaviour, speed of service)</w:t>
      </w:r>
    </w:p>
    <w:p w14:paraId="39B1183C" w14:textId="77777777" w:rsidR="003456D9" w:rsidRPr="003456D9" w:rsidRDefault="003456D9" w:rsidP="003456D9">
      <w:r w:rsidRPr="003456D9">
        <w:rPr>
          <w:b/>
          <w:bCs/>
        </w:rPr>
        <w:t>Data sources</w:t>
      </w:r>
    </w:p>
    <w:p w14:paraId="59FB8FDC" w14:textId="77777777" w:rsidR="003456D9" w:rsidRPr="003456D9" w:rsidRDefault="003456D9" w:rsidP="003456D9">
      <w:r w:rsidRPr="003456D9">
        <w:t>Choose at least two of the following sources:</w:t>
      </w:r>
    </w:p>
    <w:p w14:paraId="22CAD180" w14:textId="5285D0DC" w:rsidR="003456D9" w:rsidRPr="003456D9" w:rsidRDefault="00885C69" w:rsidP="003456D9">
      <w:pPr>
        <w:numPr>
          <w:ilvl w:val="0"/>
          <w:numId w:val="92"/>
        </w:numPr>
      </w:pPr>
      <w:r>
        <w:t xml:space="preserve">Mandatory: </w:t>
      </w:r>
      <w:r w:rsidR="003456D9" w:rsidRPr="003456D9">
        <w:t>online customer reviews (Google Maps, TripAdvisor, Booking, Yelp, Facebook page, etc.)</w:t>
      </w:r>
    </w:p>
    <w:p w14:paraId="59D3E886" w14:textId="1BF71471" w:rsidR="003456D9" w:rsidRPr="003456D9" w:rsidRDefault="00885C69" w:rsidP="003456D9">
      <w:pPr>
        <w:numPr>
          <w:ilvl w:val="0"/>
          <w:numId w:val="92"/>
        </w:numPr>
      </w:pPr>
      <w:r>
        <w:t xml:space="preserve">Option 1: </w:t>
      </w:r>
      <w:r w:rsidR="003456D9" w:rsidRPr="003456D9">
        <w:t>short questionnaire (5–10 questions) distributed to at least 10 respondents (online or paper)</w:t>
      </w:r>
      <w:r w:rsidR="009D4310">
        <w:t xml:space="preserve"> (Annex A)</w:t>
      </w:r>
    </w:p>
    <w:p w14:paraId="318C5265" w14:textId="38D6501C" w:rsidR="003456D9" w:rsidRPr="003456D9" w:rsidRDefault="00885C69" w:rsidP="003456D9">
      <w:pPr>
        <w:numPr>
          <w:ilvl w:val="0"/>
          <w:numId w:val="92"/>
        </w:numPr>
      </w:pPr>
      <w:r>
        <w:t xml:space="preserve">Option 2: </w:t>
      </w:r>
      <w:r w:rsidR="003456D9" w:rsidRPr="003456D9">
        <w:t>short semi</w:t>
      </w:r>
      <w:r w:rsidR="003456D9" w:rsidRPr="003456D9">
        <w:noBreakHyphen/>
        <w:t>structured interviews (3–5 customers or potential customers)</w:t>
      </w:r>
      <w:r w:rsidR="009D4310">
        <w:t xml:space="preserve"> (Annex B)</w:t>
      </w:r>
    </w:p>
    <w:p w14:paraId="6F41ADE0" w14:textId="4C7E2623" w:rsidR="003456D9" w:rsidRPr="003456D9" w:rsidRDefault="00885C69" w:rsidP="003456D9">
      <w:pPr>
        <w:numPr>
          <w:ilvl w:val="0"/>
          <w:numId w:val="92"/>
        </w:numPr>
      </w:pPr>
      <w:r>
        <w:t xml:space="preserve">Option 3: </w:t>
      </w:r>
      <w:r w:rsidR="003456D9" w:rsidRPr="003456D9">
        <w:t>structured observation of customer experience (for example, observing service process for 1–2 hours using an observation sheet)</w:t>
      </w:r>
      <w:r w:rsidR="009D4310">
        <w:t xml:space="preserve"> (Annex C)</w:t>
      </w:r>
    </w:p>
    <w:p w14:paraId="45B86BA0" w14:textId="77777777" w:rsidR="003456D9" w:rsidRPr="003456D9" w:rsidRDefault="003456D9" w:rsidP="003456D9">
      <w:r w:rsidRPr="003456D9">
        <w:rPr>
          <w:b/>
          <w:bCs/>
        </w:rPr>
        <w:t>Data collection plan</w:t>
      </w:r>
    </w:p>
    <w:p w14:paraId="4F05BFB4" w14:textId="77777777" w:rsidR="003456D9" w:rsidRPr="003456D9" w:rsidRDefault="003456D9" w:rsidP="003456D9">
      <w:r w:rsidRPr="003456D9">
        <w:t>Explain:</w:t>
      </w:r>
    </w:p>
    <w:p w14:paraId="2A98296B" w14:textId="77777777" w:rsidR="003456D9" w:rsidRPr="003456D9" w:rsidRDefault="003456D9" w:rsidP="003456D9">
      <w:pPr>
        <w:numPr>
          <w:ilvl w:val="0"/>
          <w:numId w:val="93"/>
        </w:numPr>
      </w:pPr>
      <w:r w:rsidRPr="003456D9">
        <w:t>how many reviews or feedback examples you will collect in total (minimum 30–40 if available; minimum 20 if the business has fewer reviews)</w:t>
      </w:r>
    </w:p>
    <w:p w14:paraId="2A79BD39" w14:textId="77777777" w:rsidR="003456D9" w:rsidRPr="003456D9" w:rsidRDefault="003456D9" w:rsidP="003456D9">
      <w:pPr>
        <w:numPr>
          <w:ilvl w:val="0"/>
          <w:numId w:val="93"/>
        </w:numPr>
      </w:pPr>
      <w:r w:rsidRPr="003456D9">
        <w:t>which additional method you will use (questionnaire, interviews, or observation) and how many people or sessions you plan to include</w:t>
      </w:r>
    </w:p>
    <w:p w14:paraId="1B5CF4E6" w14:textId="77777777" w:rsidR="003456D9" w:rsidRPr="003456D9" w:rsidRDefault="003456D9" w:rsidP="003456D9">
      <w:pPr>
        <w:numPr>
          <w:ilvl w:val="0"/>
          <w:numId w:val="93"/>
        </w:numPr>
      </w:pPr>
      <w:r w:rsidRPr="003456D9">
        <w:t>what information you will record for each feedback item (for example, date/source, short summary, sentiment, main theme)</w:t>
      </w:r>
    </w:p>
    <w:p w14:paraId="278C1E93" w14:textId="0316FDBE" w:rsidR="003456D9" w:rsidRPr="009D4310" w:rsidRDefault="00BB004C" w:rsidP="003456D9">
      <w:r w:rsidRPr="009D4310">
        <w:t>Before you start collecting data, carefully check your concept note yourself and with your group. Make sure your business has enough feedback available, your objectives are clear, and your data sources and minimum numbers are realistic for the time you have</w:t>
      </w:r>
      <w:r w:rsidR="003456D9" w:rsidRPr="003456D9">
        <w:t>.</w:t>
      </w:r>
    </w:p>
    <w:p w14:paraId="373F34C7" w14:textId="77777777" w:rsidR="00075DD5" w:rsidRPr="009D4310" w:rsidRDefault="00075DD5" w:rsidP="006123FD">
      <w:pPr>
        <w:pStyle w:val="2Title"/>
      </w:pPr>
      <w:bookmarkStart w:id="8" w:name="_Toc223703946"/>
      <w:r w:rsidRPr="009D4310">
        <w:lastRenderedPageBreak/>
        <w:t>Step 3: Collect customer feedback data</w:t>
      </w:r>
      <w:bookmarkEnd w:id="8"/>
    </w:p>
    <w:p w14:paraId="0879D0F6" w14:textId="1EC839A9" w:rsidR="00643BE6" w:rsidRPr="00643BE6" w:rsidRDefault="00643BE6" w:rsidP="00643BE6">
      <w:r w:rsidRPr="00643BE6">
        <w:t xml:space="preserve">You must collect real customer feedback from your chosen sources. </w:t>
      </w:r>
      <w:r w:rsidR="001E75B5">
        <w:t>You can work individually on this task or in a group (3-4 students).</w:t>
      </w:r>
    </w:p>
    <w:p w14:paraId="44522E8E" w14:textId="77777777" w:rsidR="00643BE6" w:rsidRPr="00643BE6" w:rsidRDefault="00643BE6" w:rsidP="00643BE6">
      <w:r w:rsidRPr="00643BE6">
        <w:t>You must collect:</w:t>
      </w:r>
    </w:p>
    <w:p w14:paraId="1FD0D87A" w14:textId="77777777" w:rsidR="00643BE6" w:rsidRPr="00643BE6" w:rsidRDefault="00643BE6" w:rsidP="00643BE6">
      <w:pPr>
        <w:numPr>
          <w:ilvl w:val="0"/>
          <w:numId w:val="94"/>
        </w:numPr>
      </w:pPr>
      <w:r w:rsidRPr="00643BE6">
        <w:t>at least 30–40 customer reviews or feedback examples (if available; otherwise at least 20) from publicly available online sources</w:t>
      </w:r>
    </w:p>
    <w:p w14:paraId="2A0D8076" w14:textId="77777777" w:rsidR="00643BE6" w:rsidRPr="00643BE6" w:rsidRDefault="00643BE6" w:rsidP="00643BE6">
      <w:pPr>
        <w:numPr>
          <w:ilvl w:val="0"/>
          <w:numId w:val="94"/>
        </w:numPr>
      </w:pPr>
      <w:proofErr w:type="gramStart"/>
      <w:r w:rsidRPr="00643BE6">
        <w:t>plus</w:t>
      </w:r>
      <w:proofErr w:type="gramEnd"/>
      <w:r w:rsidRPr="00643BE6">
        <w:t xml:space="preserve"> feedback from at least one additional method:</w:t>
      </w:r>
    </w:p>
    <w:p w14:paraId="6305F4EC" w14:textId="77777777" w:rsidR="00643BE6" w:rsidRPr="00643BE6" w:rsidRDefault="00643BE6" w:rsidP="00643BE6">
      <w:pPr>
        <w:numPr>
          <w:ilvl w:val="1"/>
          <w:numId w:val="94"/>
        </w:numPr>
      </w:pPr>
      <w:r w:rsidRPr="00643BE6">
        <w:t>minimum 10 completed questionnaires, or</w:t>
      </w:r>
    </w:p>
    <w:p w14:paraId="7691FB91" w14:textId="77777777" w:rsidR="00643BE6" w:rsidRPr="00643BE6" w:rsidRDefault="00643BE6" w:rsidP="00643BE6">
      <w:pPr>
        <w:numPr>
          <w:ilvl w:val="1"/>
          <w:numId w:val="94"/>
        </w:numPr>
      </w:pPr>
      <w:r w:rsidRPr="00643BE6">
        <w:t>minimum 3 interviews, or</w:t>
      </w:r>
    </w:p>
    <w:p w14:paraId="596CD0DA" w14:textId="77777777" w:rsidR="00643BE6" w:rsidRPr="00643BE6" w:rsidRDefault="00643BE6" w:rsidP="00643BE6">
      <w:pPr>
        <w:numPr>
          <w:ilvl w:val="1"/>
          <w:numId w:val="94"/>
        </w:numPr>
      </w:pPr>
      <w:r w:rsidRPr="00643BE6">
        <w:t>at least one structured observation session (1–2 hours, with notes)</w:t>
      </w:r>
    </w:p>
    <w:p w14:paraId="3E9519AE" w14:textId="77777777" w:rsidR="00643BE6" w:rsidRPr="00643BE6" w:rsidRDefault="00643BE6" w:rsidP="00643BE6">
      <w:r w:rsidRPr="00643BE6">
        <w:t>For each feedback item (review, questionnaire response, interview, observation note), record in a table:</w:t>
      </w:r>
    </w:p>
    <w:p w14:paraId="790703EC" w14:textId="77777777" w:rsidR="00643BE6" w:rsidRPr="00643BE6" w:rsidRDefault="00643BE6" w:rsidP="00643BE6">
      <w:pPr>
        <w:numPr>
          <w:ilvl w:val="0"/>
          <w:numId w:val="95"/>
        </w:numPr>
      </w:pPr>
      <w:r w:rsidRPr="00643BE6">
        <w:t>the source (Google review, questionnaire, interview, observation, etc.)</w:t>
      </w:r>
    </w:p>
    <w:p w14:paraId="1D2E5B2A" w14:textId="77777777" w:rsidR="00643BE6" w:rsidRPr="00643BE6" w:rsidRDefault="00643BE6" w:rsidP="00643BE6">
      <w:pPr>
        <w:numPr>
          <w:ilvl w:val="0"/>
          <w:numId w:val="95"/>
        </w:numPr>
      </w:pPr>
      <w:r w:rsidRPr="00643BE6">
        <w:t>the date (if available)</w:t>
      </w:r>
    </w:p>
    <w:p w14:paraId="166C196D" w14:textId="77777777" w:rsidR="00643BE6" w:rsidRPr="00643BE6" w:rsidRDefault="00643BE6" w:rsidP="00643BE6">
      <w:pPr>
        <w:numPr>
          <w:ilvl w:val="0"/>
          <w:numId w:val="95"/>
        </w:numPr>
      </w:pPr>
      <w:r w:rsidRPr="00643BE6">
        <w:t>a short summary or the exact feedback text (for online reviews, you may copy the text but do not include names)</w:t>
      </w:r>
    </w:p>
    <w:p w14:paraId="4C1822CB" w14:textId="77777777" w:rsidR="00643BE6" w:rsidRPr="00643BE6" w:rsidRDefault="00643BE6" w:rsidP="00643BE6">
      <w:pPr>
        <w:numPr>
          <w:ilvl w:val="0"/>
          <w:numId w:val="95"/>
        </w:numPr>
      </w:pPr>
      <w:r w:rsidRPr="00643BE6">
        <w:t>your initial classification of overall sentiment (positive, negative, or neutral)</w:t>
      </w:r>
    </w:p>
    <w:p w14:paraId="54FBA86D" w14:textId="77777777" w:rsidR="00643BE6" w:rsidRPr="00643BE6" w:rsidRDefault="00643BE6" w:rsidP="00643BE6">
      <w:pPr>
        <w:numPr>
          <w:ilvl w:val="0"/>
          <w:numId w:val="95"/>
        </w:numPr>
      </w:pPr>
      <w:r w:rsidRPr="00643BE6">
        <w:t>key points or themes mentioned (for example, staff friendliness, speed, cleanliness, product quality, price, atmosphere)</w:t>
      </w:r>
    </w:p>
    <w:p w14:paraId="55793FE7" w14:textId="77777777" w:rsidR="00643BE6" w:rsidRPr="00643BE6" w:rsidRDefault="00643BE6" w:rsidP="00643BE6">
      <w:r w:rsidRPr="00643BE6">
        <w:t>Focus on identifying:</w:t>
      </w:r>
    </w:p>
    <w:p w14:paraId="279566BF" w14:textId="77777777" w:rsidR="00643BE6" w:rsidRPr="00643BE6" w:rsidRDefault="00643BE6" w:rsidP="00643BE6">
      <w:pPr>
        <w:numPr>
          <w:ilvl w:val="0"/>
          <w:numId w:val="96"/>
        </w:numPr>
      </w:pPr>
      <w:r w:rsidRPr="00643BE6">
        <w:t>customer satisfaction</w:t>
      </w:r>
    </w:p>
    <w:p w14:paraId="29938175" w14:textId="77777777" w:rsidR="00643BE6" w:rsidRPr="00643BE6" w:rsidRDefault="00643BE6" w:rsidP="00643BE6">
      <w:pPr>
        <w:numPr>
          <w:ilvl w:val="0"/>
          <w:numId w:val="96"/>
        </w:numPr>
      </w:pPr>
      <w:r w:rsidRPr="00643BE6">
        <w:t>customer complaints</w:t>
      </w:r>
    </w:p>
    <w:p w14:paraId="1ADA37B4" w14:textId="77777777" w:rsidR="00643BE6" w:rsidRPr="00643BE6" w:rsidRDefault="00643BE6" w:rsidP="00643BE6">
      <w:pPr>
        <w:numPr>
          <w:ilvl w:val="0"/>
          <w:numId w:val="96"/>
        </w:numPr>
      </w:pPr>
      <w:r w:rsidRPr="00643BE6">
        <w:t>repeated issues or praise</w:t>
      </w:r>
    </w:p>
    <w:p w14:paraId="4097B1D5" w14:textId="77777777" w:rsidR="00643BE6" w:rsidRPr="00643BE6" w:rsidRDefault="00643BE6" w:rsidP="00643BE6">
      <w:pPr>
        <w:numPr>
          <w:ilvl w:val="0"/>
          <w:numId w:val="96"/>
        </w:numPr>
      </w:pPr>
      <w:r w:rsidRPr="00643BE6">
        <w:t>customer expectations</w:t>
      </w:r>
    </w:p>
    <w:p w14:paraId="168E101F" w14:textId="77777777" w:rsidR="00643BE6" w:rsidRPr="00643BE6" w:rsidRDefault="00643BE6" w:rsidP="00643BE6">
      <w:r w:rsidRPr="00643BE6">
        <w:t>Important rules:</w:t>
      </w:r>
    </w:p>
    <w:p w14:paraId="630D43A3" w14:textId="77777777" w:rsidR="00643BE6" w:rsidRPr="00643BE6" w:rsidRDefault="00643BE6" w:rsidP="00643BE6">
      <w:pPr>
        <w:numPr>
          <w:ilvl w:val="0"/>
          <w:numId w:val="97"/>
        </w:numPr>
      </w:pPr>
      <w:r w:rsidRPr="00643BE6">
        <w:t>use only real, publicly available data or data you collect directly through questionnaires, interviews, or observation</w:t>
      </w:r>
    </w:p>
    <w:p w14:paraId="0EE89DE8" w14:textId="77777777" w:rsidR="00643BE6" w:rsidRPr="00643BE6" w:rsidRDefault="00643BE6" w:rsidP="00643BE6">
      <w:pPr>
        <w:numPr>
          <w:ilvl w:val="0"/>
          <w:numId w:val="97"/>
        </w:numPr>
      </w:pPr>
      <w:r w:rsidRPr="00643BE6">
        <w:t>do not invent or simulate data</w:t>
      </w:r>
    </w:p>
    <w:p w14:paraId="0CFE9105" w14:textId="77777777" w:rsidR="00643BE6" w:rsidRPr="00643BE6" w:rsidRDefault="00643BE6" w:rsidP="00643BE6">
      <w:pPr>
        <w:numPr>
          <w:ilvl w:val="0"/>
          <w:numId w:val="97"/>
        </w:numPr>
      </w:pPr>
      <w:r w:rsidRPr="00643BE6">
        <w:t>do not include private or sensitive personal information (for example, full names, contact details)</w:t>
      </w:r>
    </w:p>
    <w:p w14:paraId="0E5751D0" w14:textId="43ADBCB4" w:rsidR="00643BE6" w:rsidRPr="009D4310" w:rsidRDefault="00643BE6" w:rsidP="00075DD5">
      <w:pPr>
        <w:numPr>
          <w:ilvl w:val="0"/>
          <w:numId w:val="97"/>
        </w:numPr>
      </w:pPr>
      <w:r w:rsidRPr="00643BE6">
        <w:t>if you use quotes, remove or change any personal identifiers</w:t>
      </w:r>
    </w:p>
    <w:p w14:paraId="18D26E1B" w14:textId="77777777" w:rsidR="00075DD5" w:rsidRPr="009D4310" w:rsidRDefault="00075DD5" w:rsidP="006123FD">
      <w:pPr>
        <w:pStyle w:val="2Title"/>
      </w:pPr>
      <w:bookmarkStart w:id="9" w:name="_Toc223703947"/>
      <w:r w:rsidRPr="009D4310">
        <w:t>Step 4: Analyse customer sentiment and identify patterns</w:t>
      </w:r>
      <w:bookmarkEnd w:id="9"/>
    </w:p>
    <w:p w14:paraId="55F2D650" w14:textId="77777777" w:rsidR="00495DE4" w:rsidRPr="00495DE4" w:rsidRDefault="00495DE4" w:rsidP="00495DE4">
      <w:r w:rsidRPr="00495DE4">
        <w:t>After collecting the data, you will analyse the feedback.</w:t>
      </w:r>
    </w:p>
    <w:p w14:paraId="60149B0B" w14:textId="77777777" w:rsidR="00495DE4" w:rsidRPr="00495DE4" w:rsidRDefault="00495DE4" w:rsidP="00495DE4">
      <w:r w:rsidRPr="00495DE4">
        <w:t>You must:</w:t>
      </w:r>
    </w:p>
    <w:p w14:paraId="118CE8FD" w14:textId="77777777" w:rsidR="00495DE4" w:rsidRPr="00495DE4" w:rsidRDefault="00495DE4" w:rsidP="00495DE4">
      <w:pPr>
        <w:rPr>
          <w:b/>
          <w:bCs/>
        </w:rPr>
      </w:pPr>
      <w:r w:rsidRPr="00495DE4">
        <w:rPr>
          <w:b/>
          <w:bCs/>
        </w:rPr>
        <w:t>1) Categorise sentiment</w:t>
      </w:r>
    </w:p>
    <w:p w14:paraId="65D2EC47" w14:textId="77777777" w:rsidR="00495DE4" w:rsidRPr="00495DE4" w:rsidRDefault="00495DE4" w:rsidP="00495DE4">
      <w:pPr>
        <w:numPr>
          <w:ilvl w:val="0"/>
          <w:numId w:val="98"/>
        </w:numPr>
      </w:pPr>
      <w:r w:rsidRPr="00495DE4">
        <w:lastRenderedPageBreak/>
        <w:t>Check each feedback item and confirm your classification as positive, negative, or neutral.</w:t>
      </w:r>
    </w:p>
    <w:p w14:paraId="67BF4CBD" w14:textId="77777777" w:rsidR="00495DE4" w:rsidRPr="00495DE4" w:rsidRDefault="00495DE4" w:rsidP="00495DE4">
      <w:pPr>
        <w:numPr>
          <w:ilvl w:val="0"/>
          <w:numId w:val="98"/>
        </w:numPr>
      </w:pPr>
      <w:r w:rsidRPr="00495DE4">
        <w:t>Count how many items fall into each category.</w:t>
      </w:r>
    </w:p>
    <w:p w14:paraId="30EFCC8C" w14:textId="77777777" w:rsidR="00495DE4" w:rsidRPr="00495DE4" w:rsidRDefault="00495DE4" w:rsidP="00495DE4">
      <w:pPr>
        <w:numPr>
          <w:ilvl w:val="0"/>
          <w:numId w:val="98"/>
        </w:numPr>
      </w:pPr>
      <w:r w:rsidRPr="00495DE4">
        <w:t>Present your results in:</w:t>
      </w:r>
    </w:p>
    <w:p w14:paraId="7A86E12F" w14:textId="77777777" w:rsidR="00495DE4" w:rsidRPr="00495DE4" w:rsidRDefault="00495DE4" w:rsidP="00495DE4">
      <w:pPr>
        <w:numPr>
          <w:ilvl w:val="1"/>
          <w:numId w:val="98"/>
        </w:numPr>
      </w:pPr>
      <w:r w:rsidRPr="00495DE4">
        <w:t>a simple table (for example, “Number of positive/negative/neutral feedback items”), and</w:t>
      </w:r>
    </w:p>
    <w:p w14:paraId="2379CF79" w14:textId="77777777" w:rsidR="00495DE4" w:rsidRPr="00495DE4" w:rsidRDefault="00495DE4" w:rsidP="00495DE4">
      <w:pPr>
        <w:numPr>
          <w:ilvl w:val="1"/>
          <w:numId w:val="98"/>
        </w:numPr>
      </w:pPr>
      <w:r w:rsidRPr="00495DE4">
        <w:t>one bar chart (for example, using Excel or another simple tool, or drawn neatly by hand).</w:t>
      </w:r>
    </w:p>
    <w:p w14:paraId="13191121" w14:textId="77777777" w:rsidR="00495DE4" w:rsidRPr="00495DE4" w:rsidRDefault="00495DE4" w:rsidP="00495DE4">
      <w:pPr>
        <w:rPr>
          <w:b/>
          <w:bCs/>
        </w:rPr>
      </w:pPr>
      <w:r w:rsidRPr="00495DE4">
        <w:rPr>
          <w:b/>
          <w:bCs/>
        </w:rPr>
        <w:t>2) Identify patterns and themes</w:t>
      </w:r>
    </w:p>
    <w:p w14:paraId="43B2CCFF" w14:textId="77777777" w:rsidR="00495DE4" w:rsidRPr="00495DE4" w:rsidRDefault="00495DE4" w:rsidP="00495DE4">
      <w:pPr>
        <w:numPr>
          <w:ilvl w:val="0"/>
          <w:numId w:val="99"/>
        </w:numPr>
      </w:pPr>
      <w:r w:rsidRPr="00495DE4">
        <w:t>Define 4–6 main themes based on your data (for example: staff behaviour, speed of service, cleanliness, product quality, price, atmosphere, location, etc.).</w:t>
      </w:r>
    </w:p>
    <w:p w14:paraId="3D6F1A58" w14:textId="77777777" w:rsidR="00495DE4" w:rsidRPr="00495DE4" w:rsidRDefault="00495DE4" w:rsidP="00495DE4">
      <w:pPr>
        <w:numPr>
          <w:ilvl w:val="0"/>
          <w:numId w:val="99"/>
        </w:numPr>
      </w:pPr>
      <w:r w:rsidRPr="00495DE4">
        <w:t>For each feedback item, assign one or more themes. You can do this in your table by adding a “Theme(s)” column.</w:t>
      </w:r>
    </w:p>
    <w:p w14:paraId="6A527549" w14:textId="77777777" w:rsidR="00495DE4" w:rsidRPr="00495DE4" w:rsidRDefault="00495DE4" w:rsidP="00495DE4">
      <w:pPr>
        <w:numPr>
          <w:ilvl w:val="0"/>
          <w:numId w:val="99"/>
        </w:numPr>
      </w:pPr>
      <w:r w:rsidRPr="00495DE4">
        <w:t>Count how many times each theme is mentioned. Present this in a frequency table (for example, “Number of feedback items mentioning each theme”).</w:t>
      </w:r>
    </w:p>
    <w:p w14:paraId="786A711F" w14:textId="77777777" w:rsidR="00495DE4" w:rsidRPr="00495DE4" w:rsidRDefault="00495DE4" w:rsidP="00495DE4">
      <w:pPr>
        <w:numPr>
          <w:ilvl w:val="0"/>
          <w:numId w:val="99"/>
        </w:numPr>
      </w:pPr>
      <w:r w:rsidRPr="00495DE4">
        <w:t>Write a short analysis (400–600 words) in which you:</w:t>
      </w:r>
    </w:p>
    <w:p w14:paraId="268298EA" w14:textId="77777777" w:rsidR="00495DE4" w:rsidRPr="00495DE4" w:rsidRDefault="00495DE4" w:rsidP="00495DE4">
      <w:pPr>
        <w:numPr>
          <w:ilvl w:val="0"/>
          <w:numId w:val="100"/>
        </w:numPr>
        <w:tabs>
          <w:tab w:val="num" w:pos="720"/>
        </w:tabs>
      </w:pPr>
      <w:r w:rsidRPr="00495DE4">
        <w:t>describe at least two recurring positive themes (for example, “friendly staff”, “pleasant atmosphere”)</w:t>
      </w:r>
    </w:p>
    <w:p w14:paraId="7B311D26" w14:textId="77777777" w:rsidR="00495DE4" w:rsidRPr="00495DE4" w:rsidRDefault="00495DE4" w:rsidP="00495DE4">
      <w:pPr>
        <w:numPr>
          <w:ilvl w:val="0"/>
          <w:numId w:val="100"/>
        </w:numPr>
        <w:tabs>
          <w:tab w:val="num" w:pos="720"/>
        </w:tabs>
      </w:pPr>
      <w:r w:rsidRPr="00495DE4">
        <w:t>describe at least two recurring negative themes (for example, “slow service”, “high prices”)</w:t>
      </w:r>
    </w:p>
    <w:p w14:paraId="26383A56" w14:textId="593D87A8" w:rsidR="00495DE4" w:rsidRPr="00495DE4" w:rsidRDefault="00495DE4" w:rsidP="00495DE4">
      <w:pPr>
        <w:numPr>
          <w:ilvl w:val="0"/>
          <w:numId w:val="100"/>
        </w:numPr>
        <w:tabs>
          <w:tab w:val="num" w:pos="720"/>
        </w:tabs>
      </w:pPr>
      <w:r w:rsidRPr="00495DE4">
        <w:t xml:space="preserve">include a few </w:t>
      </w:r>
      <w:r w:rsidR="00D66DCB" w:rsidRPr="00495DE4">
        <w:t>short, anonymised</w:t>
      </w:r>
      <w:r w:rsidRPr="00495DE4">
        <w:t xml:space="preserve"> quotes or summaries as examples</w:t>
      </w:r>
    </w:p>
    <w:p w14:paraId="5622AEB6" w14:textId="77777777" w:rsidR="00495DE4" w:rsidRPr="00495DE4" w:rsidRDefault="00495DE4" w:rsidP="00495DE4">
      <w:pPr>
        <w:numPr>
          <w:ilvl w:val="0"/>
          <w:numId w:val="100"/>
        </w:numPr>
        <w:tabs>
          <w:tab w:val="num" w:pos="720"/>
        </w:tabs>
      </w:pPr>
      <w:r w:rsidRPr="00495DE4">
        <w:t>explain what these patterns tell you about the strengths and weaknesses of the business</w:t>
      </w:r>
    </w:p>
    <w:p w14:paraId="0B95622C" w14:textId="77777777" w:rsidR="00495DE4" w:rsidRPr="00495DE4" w:rsidRDefault="00495DE4" w:rsidP="00495DE4">
      <w:pPr>
        <w:rPr>
          <w:b/>
          <w:bCs/>
        </w:rPr>
      </w:pPr>
      <w:r w:rsidRPr="00495DE4">
        <w:rPr>
          <w:b/>
          <w:bCs/>
        </w:rPr>
        <w:t>3) Compare data sources</w:t>
      </w:r>
    </w:p>
    <w:p w14:paraId="7CE3F498" w14:textId="77777777" w:rsidR="00495DE4" w:rsidRPr="00495DE4" w:rsidRDefault="00495DE4" w:rsidP="00495DE4">
      <w:pPr>
        <w:numPr>
          <w:ilvl w:val="0"/>
          <w:numId w:val="99"/>
        </w:numPr>
      </w:pPr>
      <w:r w:rsidRPr="00495DE4">
        <w:t>Write a short comparative note (250–300 words) explaining:</w:t>
      </w:r>
    </w:p>
    <w:p w14:paraId="502B576A" w14:textId="77777777" w:rsidR="00495DE4" w:rsidRPr="00495DE4" w:rsidRDefault="00495DE4" w:rsidP="00495DE4">
      <w:pPr>
        <w:numPr>
          <w:ilvl w:val="0"/>
          <w:numId w:val="101"/>
        </w:numPr>
        <w:tabs>
          <w:tab w:val="num" w:pos="720"/>
        </w:tabs>
      </w:pPr>
      <w:r w:rsidRPr="00495DE4">
        <w:t>whether the different sources (for example, online reviews vs questionnaires or interviews) show similar or different results</w:t>
      </w:r>
    </w:p>
    <w:p w14:paraId="29C56270" w14:textId="77777777" w:rsidR="00495DE4" w:rsidRPr="00495DE4" w:rsidRDefault="00495DE4" w:rsidP="00495DE4">
      <w:pPr>
        <w:numPr>
          <w:ilvl w:val="0"/>
          <w:numId w:val="101"/>
        </w:numPr>
        <w:tabs>
          <w:tab w:val="num" w:pos="720"/>
        </w:tabs>
      </w:pPr>
      <w:r w:rsidRPr="00495DE4">
        <w:t>whether customers mention the same problems in different sources</w:t>
      </w:r>
    </w:p>
    <w:p w14:paraId="145E2FDE" w14:textId="77777777" w:rsidR="00495DE4" w:rsidRPr="00495DE4" w:rsidRDefault="00495DE4" w:rsidP="00495DE4">
      <w:pPr>
        <w:numPr>
          <w:ilvl w:val="0"/>
          <w:numId w:val="101"/>
        </w:numPr>
        <w:tabs>
          <w:tab w:val="num" w:pos="720"/>
        </w:tabs>
      </w:pPr>
      <w:r w:rsidRPr="00495DE4">
        <w:t>what might be the reasons for any differences (for example, different types of customers, different time periods, different questions)</w:t>
      </w:r>
    </w:p>
    <w:p w14:paraId="2BD7D3B2" w14:textId="09D69767" w:rsidR="00495DE4" w:rsidRPr="009D4310" w:rsidRDefault="00495DE4" w:rsidP="00495DE4">
      <w:pPr>
        <w:numPr>
          <w:ilvl w:val="0"/>
          <w:numId w:val="99"/>
        </w:numPr>
      </w:pPr>
      <w:r w:rsidRPr="00495DE4">
        <w:t>Optional (if time allows): calculate simple percentages (for example, percentage of positive reviews, percentage of feedback mentioning a specific theme).</w:t>
      </w:r>
    </w:p>
    <w:p w14:paraId="34147F7A" w14:textId="77777777" w:rsidR="00075DD5" w:rsidRPr="009D4310" w:rsidRDefault="00075DD5" w:rsidP="00E949E2">
      <w:pPr>
        <w:pStyle w:val="2Title"/>
      </w:pPr>
      <w:bookmarkStart w:id="10" w:name="_Toc223703948"/>
      <w:r w:rsidRPr="009D4310">
        <w:t>Step 5: Propose business recommendations</w:t>
      </w:r>
      <w:bookmarkEnd w:id="10"/>
    </w:p>
    <w:p w14:paraId="3BD8266F" w14:textId="77777777" w:rsidR="00EA4937" w:rsidRPr="00EA4937" w:rsidRDefault="00EA4937" w:rsidP="00EA4937">
      <w:r w:rsidRPr="00EA4937">
        <w:t>Based on your analysis, propose at least four recommendations that the business could implement.</w:t>
      </w:r>
    </w:p>
    <w:p w14:paraId="6E474404" w14:textId="77777777" w:rsidR="00EA4937" w:rsidRPr="00EA4937" w:rsidRDefault="00EA4937" w:rsidP="00EA4937">
      <w:r w:rsidRPr="00EA4937">
        <w:t>For each recommendation, explain:</w:t>
      </w:r>
    </w:p>
    <w:p w14:paraId="3F094989" w14:textId="77777777" w:rsidR="00EA4937" w:rsidRPr="00EA4937" w:rsidRDefault="00EA4937" w:rsidP="00EA4937">
      <w:pPr>
        <w:numPr>
          <w:ilvl w:val="0"/>
          <w:numId w:val="102"/>
        </w:numPr>
      </w:pPr>
      <w:r w:rsidRPr="00EA4937">
        <w:t>the problem or strength identified (linked to a theme)</w:t>
      </w:r>
    </w:p>
    <w:p w14:paraId="6256DED0" w14:textId="77777777" w:rsidR="00EA4937" w:rsidRPr="00EA4937" w:rsidRDefault="00EA4937" w:rsidP="00EA4937">
      <w:pPr>
        <w:numPr>
          <w:ilvl w:val="0"/>
          <w:numId w:val="102"/>
        </w:numPr>
      </w:pPr>
      <w:r w:rsidRPr="00EA4937">
        <w:t>evidence from customer feedback (numbers and/or quotes)</w:t>
      </w:r>
    </w:p>
    <w:p w14:paraId="39AECDCB" w14:textId="77777777" w:rsidR="00EA4937" w:rsidRPr="00EA4937" w:rsidRDefault="00EA4937" w:rsidP="00EA4937">
      <w:pPr>
        <w:numPr>
          <w:ilvl w:val="0"/>
          <w:numId w:val="102"/>
        </w:numPr>
      </w:pPr>
      <w:r w:rsidRPr="00EA4937">
        <w:t>the recommended action (what the business should do)</w:t>
      </w:r>
    </w:p>
    <w:p w14:paraId="0219C4BC" w14:textId="77777777" w:rsidR="00EA4937" w:rsidRPr="00EA4937" w:rsidRDefault="00EA4937" w:rsidP="00EA4937">
      <w:pPr>
        <w:numPr>
          <w:ilvl w:val="0"/>
          <w:numId w:val="102"/>
        </w:numPr>
      </w:pPr>
      <w:r w:rsidRPr="00EA4937">
        <w:t>expected improvement (what might change if the recommendation is followed)</w:t>
      </w:r>
    </w:p>
    <w:p w14:paraId="319D078F" w14:textId="77777777" w:rsidR="00EA4937" w:rsidRPr="00EA4937" w:rsidRDefault="00EA4937" w:rsidP="00EA4937">
      <w:pPr>
        <w:numPr>
          <w:ilvl w:val="0"/>
          <w:numId w:val="102"/>
        </w:numPr>
      </w:pPr>
      <w:r w:rsidRPr="00EA4937">
        <w:lastRenderedPageBreak/>
        <w:t>possible challenges or limitations (for example, cost, staff, time)</w:t>
      </w:r>
    </w:p>
    <w:p w14:paraId="6111DA98" w14:textId="5DEDDD4C" w:rsidR="00EA4937" w:rsidRPr="009D4310" w:rsidRDefault="00EA4937" w:rsidP="00075DD5">
      <w:r w:rsidRPr="00EA4937">
        <w:t>Your recommendations must be realistic, feasible, and clearly connected to your analysis. The total length of this section should be 600–800 words.</w:t>
      </w:r>
    </w:p>
    <w:p w14:paraId="7569CE3D" w14:textId="77777777" w:rsidR="00075DD5" w:rsidRPr="009D4310" w:rsidRDefault="00075DD5" w:rsidP="00E949E2">
      <w:pPr>
        <w:pStyle w:val="2Title"/>
      </w:pPr>
      <w:bookmarkStart w:id="11" w:name="_Toc223703949"/>
      <w:r w:rsidRPr="009D4310">
        <w:t>Step 6: Reflect on ethical considerations</w:t>
      </w:r>
      <w:bookmarkEnd w:id="11"/>
    </w:p>
    <w:p w14:paraId="550E9FD7" w14:textId="77777777" w:rsidR="00B00DF3" w:rsidRPr="00B00DF3" w:rsidRDefault="00B00DF3" w:rsidP="00B00DF3">
      <w:r w:rsidRPr="00B00DF3">
        <w:t>Write a reflection (400–600 words) answering:</w:t>
      </w:r>
    </w:p>
    <w:p w14:paraId="2D16CB5B" w14:textId="77777777" w:rsidR="00B00DF3" w:rsidRPr="00B00DF3" w:rsidRDefault="00B00DF3" w:rsidP="00B00DF3">
      <w:pPr>
        <w:numPr>
          <w:ilvl w:val="0"/>
          <w:numId w:val="103"/>
        </w:numPr>
      </w:pPr>
      <w:r w:rsidRPr="00B00DF3">
        <w:t>What ethical issues arise when using online reviews, questionnaires, interviews, or observations for research?</w:t>
      </w:r>
    </w:p>
    <w:p w14:paraId="5E842A23" w14:textId="77777777" w:rsidR="00B00DF3" w:rsidRPr="00B00DF3" w:rsidRDefault="00B00DF3" w:rsidP="00B00DF3">
      <w:pPr>
        <w:numPr>
          <w:ilvl w:val="0"/>
          <w:numId w:val="103"/>
        </w:numPr>
      </w:pPr>
      <w:r w:rsidRPr="00B00DF3">
        <w:t>How can researchers protect the anonymity and privacy of customers?</w:t>
      </w:r>
    </w:p>
    <w:p w14:paraId="0F5176E1" w14:textId="77777777" w:rsidR="00B00DF3" w:rsidRPr="00B00DF3" w:rsidRDefault="00B00DF3" w:rsidP="00B00DF3">
      <w:pPr>
        <w:numPr>
          <w:ilvl w:val="0"/>
          <w:numId w:val="103"/>
        </w:numPr>
      </w:pPr>
      <w:r w:rsidRPr="00B00DF3">
        <w:t>What is the risk of misrepresenting or misinterpreting customer feedback?</w:t>
      </w:r>
    </w:p>
    <w:p w14:paraId="434A5A5F" w14:textId="77777777" w:rsidR="00B00DF3" w:rsidRPr="00B00DF3" w:rsidRDefault="00B00DF3" w:rsidP="00B00DF3">
      <w:pPr>
        <w:numPr>
          <w:ilvl w:val="0"/>
          <w:numId w:val="103"/>
        </w:numPr>
      </w:pPr>
      <w:r w:rsidRPr="00B00DF3">
        <w:t>Why is it important to present findings honestly and avoid manipulating data?</w:t>
      </w:r>
    </w:p>
    <w:p w14:paraId="53DC3A47" w14:textId="3E9ED281" w:rsidR="00B00DF3" w:rsidRPr="009D4310" w:rsidRDefault="00B00DF3" w:rsidP="00B00DF3">
      <w:r w:rsidRPr="00B00DF3">
        <w:t>You may use examples from your project (for example, situations where you had to decide what to include or exclude).</w:t>
      </w:r>
    </w:p>
    <w:p w14:paraId="49E39D4A" w14:textId="1B688DE6" w:rsidR="00075DD5" w:rsidRPr="009D4310" w:rsidRDefault="00075DD5" w:rsidP="00E949E2">
      <w:pPr>
        <w:pStyle w:val="1Title"/>
      </w:pPr>
      <w:bookmarkStart w:id="12" w:name="_Toc223703950"/>
      <w:r w:rsidRPr="009D4310">
        <w:t>Final project submission</w:t>
      </w:r>
      <w:bookmarkEnd w:id="12"/>
    </w:p>
    <w:p w14:paraId="4FCE8A04" w14:textId="77777777" w:rsidR="00F44F48" w:rsidRPr="00F44F48" w:rsidRDefault="00F44F48" w:rsidP="00F44F48">
      <w:r w:rsidRPr="00F44F48">
        <w:t>You must submit your project in one of the following formats:</w:t>
      </w:r>
    </w:p>
    <w:p w14:paraId="41919751" w14:textId="77777777" w:rsidR="00F44F48" w:rsidRPr="00F44F48" w:rsidRDefault="00F44F48" w:rsidP="00F44F48">
      <w:pPr>
        <w:numPr>
          <w:ilvl w:val="0"/>
          <w:numId w:val="105"/>
        </w:numPr>
      </w:pPr>
      <w:r w:rsidRPr="00F44F48">
        <w:rPr>
          <w:b/>
          <w:bCs/>
        </w:rPr>
        <w:t>Option 1: Written report</w:t>
      </w:r>
    </w:p>
    <w:p w14:paraId="0966CC6E" w14:textId="77777777" w:rsidR="00F44F48" w:rsidRPr="00F44F48" w:rsidRDefault="00F44F48" w:rsidP="00F44F48">
      <w:r w:rsidRPr="00F44F48">
        <w:t>1,800–2,200 words including:</w:t>
      </w:r>
    </w:p>
    <w:p w14:paraId="47BD4ECF" w14:textId="77777777" w:rsidR="00F44F48" w:rsidRPr="00F44F48" w:rsidRDefault="00F44F48" w:rsidP="00F44F48">
      <w:pPr>
        <w:numPr>
          <w:ilvl w:val="0"/>
          <w:numId w:val="106"/>
        </w:numPr>
      </w:pPr>
      <w:r w:rsidRPr="00F44F48">
        <w:t>introduction and project objectives</w:t>
      </w:r>
    </w:p>
    <w:p w14:paraId="4485338A" w14:textId="77777777" w:rsidR="00F44F48" w:rsidRPr="00F44F48" w:rsidRDefault="00F44F48" w:rsidP="00F44F48">
      <w:pPr>
        <w:numPr>
          <w:ilvl w:val="0"/>
          <w:numId w:val="106"/>
        </w:numPr>
      </w:pPr>
      <w:r w:rsidRPr="00F44F48">
        <w:t>description of methods and data sources</w:t>
      </w:r>
    </w:p>
    <w:p w14:paraId="451714E4" w14:textId="77777777" w:rsidR="00F44F48" w:rsidRPr="00F44F48" w:rsidRDefault="00F44F48" w:rsidP="00F44F48">
      <w:pPr>
        <w:numPr>
          <w:ilvl w:val="0"/>
          <w:numId w:val="106"/>
        </w:numPr>
      </w:pPr>
      <w:r w:rsidRPr="00F44F48">
        <w:t>data analysis (tables, charts, and written interpretation)</w:t>
      </w:r>
    </w:p>
    <w:p w14:paraId="21894DEA" w14:textId="77777777" w:rsidR="00F44F48" w:rsidRPr="00F44F48" w:rsidRDefault="00F44F48" w:rsidP="00F44F48">
      <w:pPr>
        <w:numPr>
          <w:ilvl w:val="0"/>
          <w:numId w:val="106"/>
        </w:numPr>
      </w:pPr>
      <w:r w:rsidRPr="00F44F48">
        <w:t>business recommendations</w:t>
      </w:r>
    </w:p>
    <w:p w14:paraId="2B7ED0BE" w14:textId="77777777" w:rsidR="00F44F48" w:rsidRPr="00F44F48" w:rsidRDefault="00F44F48" w:rsidP="00F44F48">
      <w:pPr>
        <w:numPr>
          <w:ilvl w:val="0"/>
          <w:numId w:val="106"/>
        </w:numPr>
      </w:pPr>
      <w:r w:rsidRPr="00F44F48">
        <w:t>ethical reflection</w:t>
      </w:r>
    </w:p>
    <w:p w14:paraId="3B1ACE7C" w14:textId="77777777" w:rsidR="00F44F48" w:rsidRPr="00F44F48" w:rsidRDefault="00F44F48" w:rsidP="00F44F48">
      <w:pPr>
        <w:numPr>
          <w:ilvl w:val="0"/>
          <w:numId w:val="107"/>
        </w:numPr>
      </w:pPr>
      <w:r w:rsidRPr="00F44F48">
        <w:rPr>
          <w:b/>
          <w:bCs/>
        </w:rPr>
        <w:t>Option 2: Slide presentation</w:t>
      </w:r>
    </w:p>
    <w:p w14:paraId="0E702D23" w14:textId="77777777" w:rsidR="00F44F48" w:rsidRPr="00F44F48" w:rsidRDefault="00F44F48" w:rsidP="00F44F48">
      <w:r w:rsidRPr="00F44F48">
        <w:t>12–15 slides with speaker notes, including:</w:t>
      </w:r>
    </w:p>
    <w:p w14:paraId="00805323" w14:textId="77777777" w:rsidR="00F44F48" w:rsidRPr="00F44F48" w:rsidRDefault="00F44F48" w:rsidP="00F44F48">
      <w:pPr>
        <w:numPr>
          <w:ilvl w:val="0"/>
          <w:numId w:val="108"/>
        </w:numPr>
      </w:pPr>
      <w:r w:rsidRPr="00F44F48">
        <w:t>context and objectives</w:t>
      </w:r>
    </w:p>
    <w:p w14:paraId="56021AC3" w14:textId="77777777" w:rsidR="00F44F48" w:rsidRPr="00F44F48" w:rsidRDefault="00F44F48" w:rsidP="00F44F48">
      <w:pPr>
        <w:numPr>
          <w:ilvl w:val="0"/>
          <w:numId w:val="108"/>
        </w:numPr>
      </w:pPr>
      <w:r w:rsidRPr="00F44F48">
        <w:t>data sources and sample</w:t>
      </w:r>
    </w:p>
    <w:p w14:paraId="29C99BC2" w14:textId="77777777" w:rsidR="00F44F48" w:rsidRPr="00F44F48" w:rsidRDefault="00F44F48" w:rsidP="00F44F48">
      <w:pPr>
        <w:numPr>
          <w:ilvl w:val="0"/>
          <w:numId w:val="108"/>
        </w:numPr>
      </w:pPr>
      <w:r w:rsidRPr="00F44F48">
        <w:t>key findings (with charts/tables)</w:t>
      </w:r>
    </w:p>
    <w:p w14:paraId="36693C84" w14:textId="77777777" w:rsidR="00F44F48" w:rsidRPr="00F44F48" w:rsidRDefault="00F44F48" w:rsidP="00F44F48">
      <w:pPr>
        <w:numPr>
          <w:ilvl w:val="0"/>
          <w:numId w:val="108"/>
        </w:numPr>
      </w:pPr>
      <w:r w:rsidRPr="00F44F48">
        <w:t>recommendations</w:t>
      </w:r>
    </w:p>
    <w:p w14:paraId="7E436206" w14:textId="77777777" w:rsidR="00F44F48" w:rsidRPr="00F44F48" w:rsidRDefault="00F44F48" w:rsidP="00F44F48">
      <w:pPr>
        <w:numPr>
          <w:ilvl w:val="0"/>
          <w:numId w:val="108"/>
        </w:numPr>
      </w:pPr>
      <w:r w:rsidRPr="00F44F48">
        <w:t>ethical considerations</w:t>
      </w:r>
    </w:p>
    <w:p w14:paraId="7A148AB8" w14:textId="77777777" w:rsidR="00F44F48" w:rsidRPr="00F44F48" w:rsidRDefault="00F44F48" w:rsidP="00F44F48">
      <w:pPr>
        <w:numPr>
          <w:ilvl w:val="0"/>
          <w:numId w:val="109"/>
        </w:numPr>
      </w:pPr>
      <w:r w:rsidRPr="00F44F48">
        <w:rPr>
          <w:b/>
          <w:bCs/>
        </w:rPr>
        <w:t>Option 3: Video presentation</w:t>
      </w:r>
    </w:p>
    <w:p w14:paraId="011AAF81" w14:textId="77777777" w:rsidR="00F44F48" w:rsidRPr="00F44F48" w:rsidRDefault="00F44F48" w:rsidP="00F44F48">
      <w:r w:rsidRPr="00F44F48">
        <w:t>7–10 minutes, supported by slides or visual aids, covering the same elements as the slide presentation.</w:t>
      </w:r>
    </w:p>
    <w:p w14:paraId="77CBA8AC" w14:textId="77777777" w:rsidR="00F44F48" w:rsidRPr="00F44F48" w:rsidRDefault="00F44F48" w:rsidP="00F44F48">
      <w:r w:rsidRPr="00F44F48">
        <w:rPr>
          <w:b/>
          <w:bCs/>
        </w:rPr>
        <w:t>Estimated project duration</w:t>
      </w:r>
    </w:p>
    <w:p w14:paraId="5B12D342" w14:textId="77777777" w:rsidR="00F44F48" w:rsidRPr="00F44F48" w:rsidRDefault="00F44F48" w:rsidP="00F44F48">
      <w:r w:rsidRPr="00F44F48">
        <w:t>The project will take approximately 50 hours (including in</w:t>
      </w:r>
      <w:r w:rsidRPr="00F44F48">
        <w:noBreakHyphen/>
        <w:t>class and out</w:t>
      </w:r>
      <w:r w:rsidRPr="00F44F48">
        <w:noBreakHyphen/>
        <w:t>of</w:t>
      </w:r>
      <w:r w:rsidRPr="00F44F48">
        <w:noBreakHyphen/>
        <w:t>class work):</w:t>
      </w:r>
    </w:p>
    <w:p w14:paraId="7C3F6B42" w14:textId="77777777" w:rsidR="00F44F48" w:rsidRPr="00F44F48" w:rsidRDefault="00F44F48" w:rsidP="00F44F48">
      <w:pPr>
        <w:numPr>
          <w:ilvl w:val="0"/>
          <w:numId w:val="110"/>
        </w:numPr>
      </w:pPr>
      <w:r w:rsidRPr="00F44F48">
        <w:lastRenderedPageBreak/>
        <w:t>Pre</w:t>
      </w:r>
      <w:r w:rsidRPr="00F44F48">
        <w:noBreakHyphen/>
        <w:t>reading and preparation: 6–8 hours</w:t>
      </w:r>
    </w:p>
    <w:p w14:paraId="2802AC7A" w14:textId="77777777" w:rsidR="00F44F48" w:rsidRPr="00F44F48" w:rsidRDefault="00F44F48" w:rsidP="00F44F48">
      <w:pPr>
        <w:numPr>
          <w:ilvl w:val="0"/>
          <w:numId w:val="110"/>
        </w:numPr>
      </w:pPr>
      <w:r w:rsidRPr="00F44F48">
        <w:t>MOOC review and reflection: 6–8 hours</w:t>
      </w:r>
    </w:p>
    <w:p w14:paraId="099F9492" w14:textId="77777777" w:rsidR="00F44F48" w:rsidRPr="00F44F48" w:rsidRDefault="00F44F48" w:rsidP="00F44F48">
      <w:pPr>
        <w:numPr>
          <w:ilvl w:val="0"/>
          <w:numId w:val="110"/>
        </w:numPr>
      </w:pPr>
      <w:r w:rsidRPr="00F44F48">
        <w:t>Concept note and planning: 6 hours</w:t>
      </w:r>
    </w:p>
    <w:p w14:paraId="4A136D1F" w14:textId="77777777" w:rsidR="00F44F48" w:rsidRPr="00F44F48" w:rsidRDefault="00F44F48" w:rsidP="00F44F48">
      <w:pPr>
        <w:numPr>
          <w:ilvl w:val="0"/>
          <w:numId w:val="110"/>
        </w:numPr>
      </w:pPr>
      <w:r w:rsidRPr="00F44F48">
        <w:t>Data collection: 10–12 hours</w:t>
      </w:r>
    </w:p>
    <w:p w14:paraId="664E0E0F" w14:textId="77777777" w:rsidR="00F44F48" w:rsidRPr="00F44F48" w:rsidRDefault="00F44F48" w:rsidP="00F44F48">
      <w:pPr>
        <w:numPr>
          <w:ilvl w:val="0"/>
          <w:numId w:val="110"/>
        </w:numPr>
      </w:pPr>
      <w:r w:rsidRPr="00F44F48">
        <w:t>Data coding, tables, and charts: 8–10 hours</w:t>
      </w:r>
    </w:p>
    <w:p w14:paraId="5B7E4072" w14:textId="77777777" w:rsidR="00F44F48" w:rsidRPr="00F44F48" w:rsidRDefault="00F44F48" w:rsidP="00F44F48">
      <w:pPr>
        <w:numPr>
          <w:ilvl w:val="0"/>
          <w:numId w:val="110"/>
        </w:numPr>
      </w:pPr>
      <w:r w:rsidRPr="00F44F48">
        <w:t>Written analysis and recommendations: 8–10 hours</w:t>
      </w:r>
    </w:p>
    <w:p w14:paraId="32648CD6" w14:textId="6FE8D945" w:rsidR="00367F2E" w:rsidRPr="009D4310" w:rsidRDefault="00F44F48" w:rsidP="00075DD5">
      <w:pPr>
        <w:numPr>
          <w:ilvl w:val="0"/>
          <w:numId w:val="110"/>
        </w:numPr>
      </w:pPr>
      <w:r w:rsidRPr="00F44F48">
        <w:t>Ethical reflection and revision: 4–6 hours</w:t>
      </w:r>
    </w:p>
    <w:p w14:paraId="05053575" w14:textId="76FEC638" w:rsidR="00075DD5" w:rsidRPr="009D4310" w:rsidRDefault="00075DD5" w:rsidP="0072327F">
      <w:pPr>
        <w:pStyle w:val="1Title"/>
      </w:pPr>
      <w:bookmarkStart w:id="13" w:name="_Toc223703951"/>
      <w:r w:rsidRPr="009D4310">
        <w:t>What you will learn from this project</w:t>
      </w:r>
      <w:bookmarkEnd w:id="13"/>
    </w:p>
    <w:p w14:paraId="2B1D18FF" w14:textId="4C101720" w:rsidR="00367F2E" w:rsidRPr="00367F2E" w:rsidRDefault="00367F2E" w:rsidP="00367F2E">
      <w:r w:rsidRPr="009D4310">
        <w:t>Y</w:t>
      </w:r>
      <w:r w:rsidRPr="00367F2E">
        <w:t>ou will learn how to:</w:t>
      </w:r>
    </w:p>
    <w:p w14:paraId="1654BBE4" w14:textId="77777777" w:rsidR="00367F2E" w:rsidRPr="00367F2E" w:rsidRDefault="00367F2E" w:rsidP="00367F2E">
      <w:pPr>
        <w:numPr>
          <w:ilvl w:val="0"/>
          <w:numId w:val="104"/>
        </w:numPr>
      </w:pPr>
      <w:r w:rsidRPr="00367F2E">
        <w:t>collect and analyse customer feedback using different methods</w:t>
      </w:r>
    </w:p>
    <w:p w14:paraId="4BB8D7B8" w14:textId="77777777" w:rsidR="00367F2E" w:rsidRPr="00367F2E" w:rsidRDefault="00367F2E" w:rsidP="00367F2E">
      <w:pPr>
        <w:numPr>
          <w:ilvl w:val="0"/>
          <w:numId w:val="104"/>
        </w:numPr>
      </w:pPr>
      <w:r w:rsidRPr="00367F2E">
        <w:t>understand and classify customer sentiment</w:t>
      </w:r>
    </w:p>
    <w:p w14:paraId="0D388909" w14:textId="77777777" w:rsidR="00367F2E" w:rsidRPr="00367F2E" w:rsidRDefault="00367F2E" w:rsidP="00367F2E">
      <w:pPr>
        <w:numPr>
          <w:ilvl w:val="0"/>
          <w:numId w:val="104"/>
        </w:numPr>
      </w:pPr>
      <w:r w:rsidRPr="00367F2E">
        <w:t>identify key themes, needs, and problems from real data</w:t>
      </w:r>
    </w:p>
    <w:p w14:paraId="4CEDD3EB" w14:textId="77777777" w:rsidR="00367F2E" w:rsidRPr="00367F2E" w:rsidRDefault="00367F2E" w:rsidP="00367F2E">
      <w:pPr>
        <w:numPr>
          <w:ilvl w:val="0"/>
          <w:numId w:val="104"/>
        </w:numPr>
      </w:pPr>
      <w:r w:rsidRPr="00367F2E">
        <w:t>support business decisions using evidence</w:t>
      </w:r>
    </w:p>
    <w:p w14:paraId="5AE7BA4F" w14:textId="77777777" w:rsidR="00367F2E" w:rsidRPr="00367F2E" w:rsidRDefault="00367F2E" w:rsidP="00367F2E">
      <w:pPr>
        <w:numPr>
          <w:ilvl w:val="0"/>
          <w:numId w:val="104"/>
        </w:numPr>
      </w:pPr>
      <w:r w:rsidRPr="00367F2E">
        <w:t>use customer data responsibly and ethically</w:t>
      </w:r>
    </w:p>
    <w:p w14:paraId="06E33DAC" w14:textId="77777777" w:rsidR="00367F2E" w:rsidRPr="00367F2E" w:rsidRDefault="00367F2E" w:rsidP="00367F2E">
      <w:r w:rsidRPr="00367F2E">
        <w:t>These skills are useful in many careers, including marketing, customer service, business, tourism, and retail.</w:t>
      </w:r>
    </w:p>
    <w:p w14:paraId="5AFB485C" w14:textId="77777777" w:rsidR="00367F2E" w:rsidRPr="009D4310" w:rsidRDefault="00367F2E" w:rsidP="00075DD5"/>
    <w:p w14:paraId="372990D6" w14:textId="77777777" w:rsidR="0072327F" w:rsidRPr="009D4310" w:rsidRDefault="0072327F">
      <w:pPr>
        <w:spacing w:before="0" w:after="0" w:line="240" w:lineRule="auto"/>
        <w:jc w:val="left"/>
        <w:rPr>
          <w:b/>
          <w:bCs/>
        </w:rPr>
      </w:pPr>
      <w:r w:rsidRPr="009D4310">
        <w:rPr>
          <w:b/>
          <w:bCs/>
        </w:rPr>
        <w:br w:type="page"/>
      </w:r>
    </w:p>
    <w:p w14:paraId="4B273451" w14:textId="6CB6AD77" w:rsidR="00075DD5" w:rsidRPr="009D4310" w:rsidRDefault="00075DD5" w:rsidP="0072327F">
      <w:pPr>
        <w:pStyle w:val="1Title"/>
      </w:pPr>
      <w:bookmarkStart w:id="14" w:name="_Toc223703952"/>
      <w:r w:rsidRPr="009D4310">
        <w:lastRenderedPageBreak/>
        <w:t>Part 2: Teacher instructions</w:t>
      </w:r>
      <w:bookmarkEnd w:id="14"/>
    </w:p>
    <w:p w14:paraId="3A0EF6C5" w14:textId="4C67FE98" w:rsidR="00075DD5" w:rsidRPr="009D4310" w:rsidRDefault="00075DD5" w:rsidP="0072327F">
      <w:pPr>
        <w:pStyle w:val="1Title"/>
      </w:pPr>
      <w:bookmarkStart w:id="15" w:name="_Toc223703953"/>
      <w:r w:rsidRPr="009D4310">
        <w:t>Purpose of the project</w:t>
      </w:r>
      <w:bookmarkEnd w:id="15"/>
    </w:p>
    <w:p w14:paraId="39A120F5" w14:textId="3FFB4582" w:rsidR="003A26AF" w:rsidRPr="009D4310" w:rsidRDefault="003A26AF" w:rsidP="003A26AF">
      <w:r w:rsidRPr="009D4310">
        <w:t>This project helps students apply basic market research concepts in a real</w:t>
      </w:r>
      <w:r w:rsidRPr="009D4310">
        <w:rPr>
          <w:rFonts w:ascii="Cambria Math" w:hAnsi="Cambria Math" w:cs="Cambria Math"/>
        </w:rPr>
        <w:t>‑</w:t>
      </w:r>
      <w:r w:rsidRPr="009D4310">
        <w:t>world vocational context. Students collect and analyse real customer feedback from a chosen business and then propose evidence</w:t>
      </w:r>
      <w:r w:rsidRPr="009D4310">
        <w:rPr>
          <w:rFonts w:ascii="Cambria Math" w:hAnsi="Cambria Math" w:cs="Cambria Math"/>
        </w:rPr>
        <w:t>‑</w:t>
      </w:r>
      <w:r w:rsidRPr="009D4310">
        <w:t>based recommendations to improve the customer experience.</w:t>
      </w:r>
    </w:p>
    <w:p w14:paraId="6C883670" w14:textId="7D5E9350" w:rsidR="003A26AF" w:rsidRPr="009D4310" w:rsidRDefault="003A26AF" w:rsidP="003A26AF">
      <w:r w:rsidRPr="009D4310">
        <w:t>The project focuses on:</w:t>
      </w:r>
    </w:p>
    <w:p w14:paraId="711F4EF8" w14:textId="4FC65574" w:rsidR="003A26AF" w:rsidRPr="009D4310" w:rsidRDefault="003A26AF" w:rsidP="003A26AF">
      <w:pPr>
        <w:pStyle w:val="Odlomakpopisa"/>
        <w:numPr>
          <w:ilvl w:val="0"/>
          <w:numId w:val="111"/>
        </w:numPr>
      </w:pPr>
      <w:r w:rsidRPr="009D4310">
        <w:t>understanding customer feedback and sentiment</w:t>
      </w:r>
    </w:p>
    <w:p w14:paraId="0DB2210E" w14:textId="7F57E078" w:rsidR="003A26AF" w:rsidRPr="009D4310" w:rsidRDefault="003A26AF" w:rsidP="003A26AF">
      <w:pPr>
        <w:pStyle w:val="Odlomakpopisa"/>
        <w:numPr>
          <w:ilvl w:val="0"/>
          <w:numId w:val="111"/>
        </w:numPr>
      </w:pPr>
      <w:r w:rsidRPr="009D4310">
        <w:t>using simple research methods (online reviews, questionnaires, interviews, observation)</w:t>
      </w:r>
    </w:p>
    <w:p w14:paraId="02A79AA3" w14:textId="09FE4A6D" w:rsidR="003A26AF" w:rsidRPr="009D4310" w:rsidRDefault="003A26AF" w:rsidP="003A26AF">
      <w:pPr>
        <w:pStyle w:val="Odlomakpopisa"/>
        <w:numPr>
          <w:ilvl w:val="0"/>
          <w:numId w:val="111"/>
        </w:numPr>
      </w:pPr>
      <w:r w:rsidRPr="009D4310">
        <w:t>identifying patterns and themes in qualitative data</w:t>
      </w:r>
    </w:p>
    <w:p w14:paraId="3299C2E2" w14:textId="26BC6944" w:rsidR="003A26AF" w:rsidRPr="009D4310" w:rsidRDefault="003A26AF" w:rsidP="003A26AF">
      <w:pPr>
        <w:pStyle w:val="Odlomakpopisa"/>
        <w:numPr>
          <w:ilvl w:val="0"/>
          <w:numId w:val="111"/>
        </w:numPr>
      </w:pPr>
      <w:r w:rsidRPr="009D4310">
        <w:t>proposing realistic improvements for a real business</w:t>
      </w:r>
    </w:p>
    <w:p w14:paraId="637B27EF" w14:textId="5EEEEC4C" w:rsidR="003A26AF" w:rsidRPr="009D4310" w:rsidRDefault="003A26AF" w:rsidP="003A26AF">
      <w:pPr>
        <w:pStyle w:val="Odlomakpopisa"/>
        <w:numPr>
          <w:ilvl w:val="0"/>
          <w:numId w:val="111"/>
        </w:numPr>
      </w:pPr>
      <w:r w:rsidRPr="009D4310">
        <w:t>reflecting on ethical and responsible use of customer data</w:t>
      </w:r>
    </w:p>
    <w:p w14:paraId="62E24789" w14:textId="06B7E10E" w:rsidR="00075DD5" w:rsidRPr="009D4310" w:rsidRDefault="003A26AF" w:rsidP="003A26AF">
      <w:r w:rsidRPr="009D4310">
        <w:t>The project is designed to be self</w:t>
      </w:r>
      <w:r w:rsidRPr="009D4310">
        <w:rPr>
          <w:rFonts w:ascii="Cambria Math" w:hAnsi="Cambria Math" w:cs="Cambria Math"/>
        </w:rPr>
        <w:t>‑</w:t>
      </w:r>
      <w:r w:rsidRPr="009D4310">
        <w:t>sustainable: students can complete all steps independently using the written instructions. Your involvement is optional and can be adapted to your institutional context</w:t>
      </w:r>
      <w:r w:rsidR="00075DD5" w:rsidRPr="009D4310">
        <w:t>.</w:t>
      </w:r>
    </w:p>
    <w:p w14:paraId="1DDF323B" w14:textId="5CED9E50" w:rsidR="00075DD5" w:rsidRPr="009D4310" w:rsidRDefault="00075DD5" w:rsidP="00554166">
      <w:pPr>
        <w:pStyle w:val="1Title"/>
      </w:pPr>
      <w:bookmarkStart w:id="16" w:name="_Toc223703954"/>
      <w:r w:rsidRPr="009D4310">
        <w:t>Teacher role</w:t>
      </w:r>
      <w:bookmarkEnd w:id="16"/>
    </w:p>
    <w:p w14:paraId="1FB2A494" w14:textId="77777777" w:rsidR="00017D65" w:rsidRPr="00017D65" w:rsidRDefault="00017D65" w:rsidP="00017D65">
      <w:r w:rsidRPr="00017D65">
        <w:t>You may choose to use this project as:</w:t>
      </w:r>
    </w:p>
    <w:p w14:paraId="23608547" w14:textId="77777777" w:rsidR="00017D65" w:rsidRPr="00017D65" w:rsidRDefault="00017D65" w:rsidP="00017D65">
      <w:pPr>
        <w:numPr>
          <w:ilvl w:val="0"/>
          <w:numId w:val="112"/>
        </w:numPr>
      </w:pPr>
      <w:r w:rsidRPr="00017D65">
        <w:t>a self</w:t>
      </w:r>
      <w:r w:rsidRPr="00017D65">
        <w:noBreakHyphen/>
        <w:t>study assignment completed mostly outside class</w:t>
      </w:r>
    </w:p>
    <w:p w14:paraId="48E5C185" w14:textId="77777777" w:rsidR="00017D65" w:rsidRPr="00017D65" w:rsidRDefault="00017D65" w:rsidP="00017D65">
      <w:pPr>
        <w:numPr>
          <w:ilvl w:val="0"/>
          <w:numId w:val="112"/>
        </w:numPr>
      </w:pPr>
      <w:r w:rsidRPr="00017D65">
        <w:t>a structured project</w:t>
      </w:r>
      <w:r w:rsidRPr="00017D65">
        <w:noBreakHyphen/>
        <w:t>based learning activity integrated into your course</w:t>
      </w:r>
    </w:p>
    <w:p w14:paraId="313DE528" w14:textId="77777777" w:rsidR="00017D65" w:rsidRPr="00017D65" w:rsidRDefault="00017D65" w:rsidP="00017D65">
      <w:pPr>
        <w:numPr>
          <w:ilvl w:val="0"/>
          <w:numId w:val="112"/>
        </w:numPr>
      </w:pPr>
      <w:r w:rsidRPr="00017D65">
        <w:t>a basis for presentations and assessment of vocational competences</w:t>
      </w:r>
    </w:p>
    <w:p w14:paraId="2E8D0134" w14:textId="77777777" w:rsidR="00017D65" w:rsidRPr="00017D65" w:rsidRDefault="00017D65" w:rsidP="00017D65">
      <w:r w:rsidRPr="00017D65">
        <w:t>Your role is flexible. Possible teacher activities include:</w:t>
      </w:r>
    </w:p>
    <w:p w14:paraId="72740147" w14:textId="77777777" w:rsidR="00017D65" w:rsidRPr="00017D65" w:rsidRDefault="00017D65" w:rsidP="00017D65">
      <w:pPr>
        <w:numPr>
          <w:ilvl w:val="0"/>
          <w:numId w:val="113"/>
        </w:numPr>
      </w:pPr>
      <w:r w:rsidRPr="00017D65">
        <w:t>introducing the project and clarifying expectations (if you have class time)</w:t>
      </w:r>
    </w:p>
    <w:p w14:paraId="6761F561" w14:textId="77777777" w:rsidR="00017D65" w:rsidRPr="00017D65" w:rsidRDefault="00017D65" w:rsidP="00017D65">
      <w:pPr>
        <w:numPr>
          <w:ilvl w:val="0"/>
          <w:numId w:val="113"/>
        </w:numPr>
      </w:pPr>
      <w:r w:rsidRPr="00017D65">
        <w:t>pointing students to the reading pack or suggesting equivalent open materials</w:t>
      </w:r>
    </w:p>
    <w:p w14:paraId="340F7C5B" w14:textId="77777777" w:rsidR="00017D65" w:rsidRPr="00017D65" w:rsidRDefault="00017D65" w:rsidP="00017D65">
      <w:pPr>
        <w:numPr>
          <w:ilvl w:val="0"/>
          <w:numId w:val="113"/>
        </w:numPr>
      </w:pPr>
      <w:r w:rsidRPr="00017D65">
        <w:t>offering optional feedback on students’ concept notes (business choice, data sources, feasibility)</w:t>
      </w:r>
    </w:p>
    <w:p w14:paraId="51227B09" w14:textId="77777777" w:rsidR="00017D65" w:rsidRPr="00017D65" w:rsidRDefault="00017D65" w:rsidP="00017D65">
      <w:pPr>
        <w:numPr>
          <w:ilvl w:val="0"/>
          <w:numId w:val="113"/>
        </w:numPr>
      </w:pPr>
      <w:r w:rsidRPr="00017D65">
        <w:t>demonstrating, with a few examples, how to classify feedback into sentiment (positive/negative/neutral) and themes</w:t>
      </w:r>
    </w:p>
    <w:p w14:paraId="32D6E927" w14:textId="77777777" w:rsidR="00017D65" w:rsidRPr="00017D65" w:rsidRDefault="00017D65" w:rsidP="00017D65">
      <w:pPr>
        <w:numPr>
          <w:ilvl w:val="0"/>
          <w:numId w:val="113"/>
        </w:numPr>
      </w:pPr>
      <w:r w:rsidRPr="00017D65">
        <w:t>supporting students who struggle with designing questionnaires/interview guides or coding data</w:t>
      </w:r>
    </w:p>
    <w:p w14:paraId="79BB51AF" w14:textId="77777777" w:rsidR="00017D65" w:rsidRPr="00017D65" w:rsidRDefault="00017D65" w:rsidP="00017D65">
      <w:pPr>
        <w:numPr>
          <w:ilvl w:val="0"/>
          <w:numId w:val="113"/>
        </w:numPr>
      </w:pPr>
      <w:r w:rsidRPr="00017D65">
        <w:t>facilitating peer feedback and class discussion after student presentations</w:t>
      </w:r>
    </w:p>
    <w:p w14:paraId="2239A295" w14:textId="77777777" w:rsidR="00017D65" w:rsidRPr="00017D65" w:rsidRDefault="00017D65" w:rsidP="00017D65">
      <w:pPr>
        <w:numPr>
          <w:ilvl w:val="0"/>
          <w:numId w:val="113"/>
        </w:numPr>
      </w:pPr>
      <w:r w:rsidRPr="00017D65">
        <w:t>using the project outputs (reports/presentations) for formative or summative assessment</w:t>
      </w:r>
    </w:p>
    <w:p w14:paraId="68B05CF6" w14:textId="7A4D2EB0" w:rsidR="00017D65" w:rsidRPr="009D4310" w:rsidRDefault="00017D65" w:rsidP="00075DD5">
      <w:r w:rsidRPr="00017D65">
        <w:t>Important: students do</w:t>
      </w:r>
      <w:r w:rsidRPr="00017D65">
        <w:rPr>
          <w:rFonts w:ascii="Calibri" w:hAnsi="Calibri" w:cs="Calibri"/>
        </w:rPr>
        <w:t> </w:t>
      </w:r>
      <w:r w:rsidRPr="00017D65">
        <w:rPr>
          <w:b/>
          <w:bCs/>
        </w:rPr>
        <w:t>not</w:t>
      </w:r>
      <w:r w:rsidRPr="00017D65">
        <w:rPr>
          <w:rFonts w:ascii="Calibri" w:hAnsi="Calibri" w:cs="Calibri"/>
        </w:rPr>
        <w:t> </w:t>
      </w:r>
      <w:r w:rsidRPr="00017D65">
        <w:t>need formal approval at any step to complete the project. Any teacher guidance is supportive, not required.</w:t>
      </w:r>
    </w:p>
    <w:p w14:paraId="413666C9" w14:textId="2360BC0C" w:rsidR="00075DD5" w:rsidRPr="009D4310" w:rsidRDefault="00075DD5" w:rsidP="001B2357">
      <w:pPr>
        <w:pStyle w:val="1Title"/>
      </w:pPr>
      <w:bookmarkStart w:id="17" w:name="_Toc223703955"/>
      <w:r w:rsidRPr="009D4310">
        <w:t>Suggested implementation timeline</w:t>
      </w:r>
      <w:bookmarkEnd w:id="17"/>
    </w:p>
    <w:p w14:paraId="11640966" w14:textId="77777777" w:rsidR="00017D65" w:rsidRPr="009D4310" w:rsidRDefault="00017D65" w:rsidP="00017D65">
      <w:r w:rsidRPr="009D4310">
        <w:t>The project is estimated at approximately 50 hours of student work (in and out of class). You may adapt it to your timetable.</w:t>
      </w:r>
    </w:p>
    <w:p w14:paraId="118A8457" w14:textId="5702B6FA" w:rsidR="009D317E" w:rsidRPr="009D4310" w:rsidRDefault="009D317E" w:rsidP="009D317E">
      <w:r w:rsidRPr="009D4310">
        <w:t>A possible classroom</w:t>
      </w:r>
      <w:r w:rsidRPr="009D4310">
        <w:noBreakHyphen/>
        <w:t>based structure:</w:t>
      </w:r>
    </w:p>
    <w:p w14:paraId="0A03A698" w14:textId="77777777" w:rsidR="009D317E" w:rsidRPr="009D317E" w:rsidRDefault="009D317E" w:rsidP="009D317E">
      <w:r w:rsidRPr="009D317E">
        <w:rPr>
          <w:b/>
          <w:bCs/>
        </w:rPr>
        <w:t>Session 1 (project launch, 60–90 min)</w:t>
      </w:r>
    </w:p>
    <w:p w14:paraId="491AD668" w14:textId="77777777" w:rsidR="009D317E" w:rsidRPr="009D317E" w:rsidRDefault="009D317E" w:rsidP="009D317E">
      <w:pPr>
        <w:numPr>
          <w:ilvl w:val="0"/>
          <w:numId w:val="114"/>
        </w:numPr>
      </w:pPr>
      <w:r w:rsidRPr="009D317E">
        <w:lastRenderedPageBreak/>
        <w:t>Briefly introduce the idea of market research and customer feedback.</w:t>
      </w:r>
    </w:p>
    <w:p w14:paraId="25A02EAC" w14:textId="77777777" w:rsidR="009D317E" w:rsidRPr="009D317E" w:rsidRDefault="009D317E" w:rsidP="009D317E">
      <w:pPr>
        <w:numPr>
          <w:ilvl w:val="0"/>
          <w:numId w:val="114"/>
        </w:numPr>
      </w:pPr>
      <w:r w:rsidRPr="009D317E">
        <w:t>Present the project scenario and steps.</w:t>
      </w:r>
    </w:p>
    <w:p w14:paraId="0D2B3CA0" w14:textId="77777777" w:rsidR="009D317E" w:rsidRPr="009D317E" w:rsidRDefault="009D317E" w:rsidP="009D317E">
      <w:pPr>
        <w:numPr>
          <w:ilvl w:val="0"/>
          <w:numId w:val="114"/>
        </w:numPr>
      </w:pPr>
      <w:r w:rsidRPr="009D317E">
        <w:t>Walk through the reading pack (or your chosen open materials).</w:t>
      </w:r>
    </w:p>
    <w:p w14:paraId="4EC18C2F" w14:textId="77777777" w:rsidR="009D317E" w:rsidRPr="009D317E" w:rsidRDefault="009D317E" w:rsidP="009D317E">
      <w:pPr>
        <w:numPr>
          <w:ilvl w:val="0"/>
          <w:numId w:val="114"/>
        </w:numPr>
      </w:pPr>
      <w:r w:rsidRPr="009D317E">
        <w:t>If time allows, show 3–5 example online reviews and ask students to classify them by sentiment and theme together.</w:t>
      </w:r>
    </w:p>
    <w:p w14:paraId="722BBA8B" w14:textId="77777777" w:rsidR="009D317E" w:rsidRPr="009D317E" w:rsidRDefault="009D317E" w:rsidP="009D317E">
      <w:r w:rsidRPr="009D317E">
        <w:rPr>
          <w:b/>
          <w:bCs/>
        </w:rPr>
        <w:t>Between sessions (self</w:t>
      </w:r>
      <w:r w:rsidRPr="009D317E">
        <w:rPr>
          <w:b/>
          <w:bCs/>
        </w:rPr>
        <w:noBreakHyphen/>
        <w:t>study, several hours)</w:t>
      </w:r>
    </w:p>
    <w:p w14:paraId="12A04DAD" w14:textId="77777777" w:rsidR="009D317E" w:rsidRPr="009D317E" w:rsidRDefault="009D317E" w:rsidP="009D317E">
      <w:pPr>
        <w:numPr>
          <w:ilvl w:val="0"/>
          <w:numId w:val="115"/>
        </w:numPr>
      </w:pPr>
      <w:r w:rsidRPr="009D317E">
        <w:t>Students read the assigned open materials and write short summaries.</w:t>
      </w:r>
    </w:p>
    <w:p w14:paraId="2AD09DF8" w14:textId="77777777" w:rsidR="009D317E" w:rsidRPr="009D317E" w:rsidRDefault="009D317E" w:rsidP="009D317E">
      <w:pPr>
        <w:numPr>
          <w:ilvl w:val="0"/>
          <w:numId w:val="115"/>
        </w:numPr>
      </w:pPr>
      <w:r w:rsidRPr="009D317E">
        <w:t>Students complete the Step 1 reflection.</w:t>
      </w:r>
    </w:p>
    <w:p w14:paraId="20490ECF" w14:textId="77777777" w:rsidR="009D317E" w:rsidRPr="009D317E" w:rsidRDefault="009D317E" w:rsidP="009D317E">
      <w:pPr>
        <w:numPr>
          <w:ilvl w:val="0"/>
          <w:numId w:val="115"/>
        </w:numPr>
      </w:pPr>
      <w:r w:rsidRPr="009D317E">
        <w:t>Students draft their concept note (business, objectives, data sources, plan).</w:t>
      </w:r>
    </w:p>
    <w:p w14:paraId="2DC9DB44" w14:textId="77777777" w:rsidR="009D317E" w:rsidRPr="009D317E" w:rsidRDefault="009D317E" w:rsidP="00B62444">
      <w:r w:rsidRPr="009D317E">
        <w:rPr>
          <w:b/>
          <w:bCs/>
        </w:rPr>
        <w:t>Session 2 (methods and planning, 60–90 min)</w:t>
      </w:r>
    </w:p>
    <w:p w14:paraId="33ED7ECB" w14:textId="77777777" w:rsidR="009D317E" w:rsidRPr="009D317E" w:rsidRDefault="009D317E" w:rsidP="009D317E">
      <w:pPr>
        <w:numPr>
          <w:ilvl w:val="0"/>
          <w:numId w:val="116"/>
        </w:numPr>
      </w:pPr>
      <w:r w:rsidRPr="009D317E">
        <w:t>Optional: review typical student business choices and highlight feasibility issues (e.g. “choose a business that actually has enough reviews”).</w:t>
      </w:r>
    </w:p>
    <w:p w14:paraId="39260957" w14:textId="77777777" w:rsidR="009D317E" w:rsidRPr="009D317E" w:rsidRDefault="009D317E" w:rsidP="009D317E">
      <w:pPr>
        <w:numPr>
          <w:ilvl w:val="0"/>
          <w:numId w:val="116"/>
        </w:numPr>
      </w:pPr>
      <w:r w:rsidRPr="009D317E">
        <w:t>Give a short example of a simple questionnaire or interview guide and discuss good vs. weak questions.</w:t>
      </w:r>
    </w:p>
    <w:p w14:paraId="03410F0C" w14:textId="77777777" w:rsidR="009D317E" w:rsidRPr="009D317E" w:rsidRDefault="009D317E" w:rsidP="009D317E">
      <w:pPr>
        <w:numPr>
          <w:ilvl w:val="0"/>
          <w:numId w:val="116"/>
        </w:numPr>
      </w:pPr>
      <w:r w:rsidRPr="009D317E">
        <w:t>Students refine their concept notes and data collection instruments.</w:t>
      </w:r>
    </w:p>
    <w:p w14:paraId="71EAFAED" w14:textId="77777777" w:rsidR="009D317E" w:rsidRPr="009D317E" w:rsidRDefault="009D317E" w:rsidP="00B62444">
      <w:r w:rsidRPr="009D317E">
        <w:rPr>
          <w:b/>
          <w:bCs/>
        </w:rPr>
        <w:t>Between sessions (data collection and coding, 10–20 hours)</w:t>
      </w:r>
    </w:p>
    <w:p w14:paraId="5EA93F73" w14:textId="77777777" w:rsidR="009D317E" w:rsidRPr="009D317E" w:rsidRDefault="009D317E" w:rsidP="009D317E">
      <w:pPr>
        <w:numPr>
          <w:ilvl w:val="0"/>
          <w:numId w:val="117"/>
        </w:numPr>
      </w:pPr>
      <w:r w:rsidRPr="009D317E">
        <w:t>Students collect online reviews and additional data (questionnaires, interviews, observation), following the minimum numbers given in the student instructions.</w:t>
      </w:r>
    </w:p>
    <w:p w14:paraId="1DF3F82B" w14:textId="77777777" w:rsidR="009D317E" w:rsidRPr="009D317E" w:rsidRDefault="009D317E" w:rsidP="009D317E">
      <w:pPr>
        <w:numPr>
          <w:ilvl w:val="0"/>
          <w:numId w:val="117"/>
        </w:numPr>
      </w:pPr>
      <w:r w:rsidRPr="009D317E">
        <w:t>Students code sentiment and themes and start building tables/charts.</w:t>
      </w:r>
    </w:p>
    <w:p w14:paraId="338457D9" w14:textId="77777777" w:rsidR="009D317E" w:rsidRPr="009D317E" w:rsidRDefault="009D317E" w:rsidP="00B62444">
      <w:r w:rsidRPr="009D317E">
        <w:rPr>
          <w:b/>
          <w:bCs/>
        </w:rPr>
        <w:t>Session 3 (analysis clinic, 60–90 min)</w:t>
      </w:r>
    </w:p>
    <w:p w14:paraId="772AEB95" w14:textId="77777777" w:rsidR="009D317E" w:rsidRPr="009D317E" w:rsidRDefault="009D317E" w:rsidP="009D317E">
      <w:pPr>
        <w:numPr>
          <w:ilvl w:val="0"/>
          <w:numId w:val="118"/>
        </w:numPr>
      </w:pPr>
      <w:r w:rsidRPr="009D317E">
        <w:t>Discuss common difficulties in classifying sentiment and themes.</w:t>
      </w:r>
    </w:p>
    <w:p w14:paraId="449CA578" w14:textId="77777777" w:rsidR="009D317E" w:rsidRPr="009D317E" w:rsidRDefault="009D317E" w:rsidP="009D317E">
      <w:pPr>
        <w:numPr>
          <w:ilvl w:val="0"/>
          <w:numId w:val="118"/>
        </w:numPr>
      </w:pPr>
      <w:r w:rsidRPr="009D317E">
        <w:t>Show one or two “borderline” examples and ask students how they would code them.</w:t>
      </w:r>
    </w:p>
    <w:p w14:paraId="4884CDA0" w14:textId="77777777" w:rsidR="009D317E" w:rsidRPr="009D317E" w:rsidRDefault="009D317E" w:rsidP="009D317E">
      <w:pPr>
        <w:numPr>
          <w:ilvl w:val="0"/>
          <w:numId w:val="118"/>
        </w:numPr>
      </w:pPr>
      <w:r w:rsidRPr="009D317E">
        <w:t>Students work on their analysis and ask questions as needed.</w:t>
      </w:r>
    </w:p>
    <w:p w14:paraId="29D15595" w14:textId="77777777" w:rsidR="009D317E" w:rsidRPr="009D317E" w:rsidRDefault="009D317E" w:rsidP="00B62444">
      <w:r w:rsidRPr="009D317E">
        <w:rPr>
          <w:b/>
          <w:bCs/>
        </w:rPr>
        <w:t>Between sessions (writing and reflection, 10–15 hours)</w:t>
      </w:r>
    </w:p>
    <w:p w14:paraId="5ECD0287" w14:textId="77777777" w:rsidR="009D317E" w:rsidRPr="009D317E" w:rsidRDefault="009D317E" w:rsidP="009D317E">
      <w:pPr>
        <w:numPr>
          <w:ilvl w:val="0"/>
          <w:numId w:val="119"/>
        </w:numPr>
      </w:pPr>
      <w:r w:rsidRPr="009D317E">
        <w:t>Students write their analysis, recommendations, and ethical reflection.</w:t>
      </w:r>
    </w:p>
    <w:p w14:paraId="65396251" w14:textId="77777777" w:rsidR="00B62444" w:rsidRPr="009D4310" w:rsidRDefault="009D317E" w:rsidP="00B62444">
      <w:pPr>
        <w:numPr>
          <w:ilvl w:val="0"/>
          <w:numId w:val="119"/>
        </w:numPr>
      </w:pPr>
      <w:r w:rsidRPr="009D317E">
        <w:t>Students prepare their final report, slide deck, or video.</w:t>
      </w:r>
    </w:p>
    <w:p w14:paraId="2A41BBBF" w14:textId="3712BF15" w:rsidR="009D317E" w:rsidRPr="009D317E" w:rsidRDefault="009D317E" w:rsidP="00B62444">
      <w:r w:rsidRPr="009D317E">
        <w:rPr>
          <w:b/>
          <w:bCs/>
        </w:rPr>
        <w:t>Session 4 (presentations and feedback, 60–120 min)</w:t>
      </w:r>
    </w:p>
    <w:p w14:paraId="36CC44DC" w14:textId="77777777" w:rsidR="009D317E" w:rsidRPr="009D317E" w:rsidRDefault="009D317E" w:rsidP="009D317E">
      <w:pPr>
        <w:numPr>
          <w:ilvl w:val="0"/>
          <w:numId w:val="120"/>
        </w:numPr>
      </w:pPr>
      <w:r w:rsidRPr="009D317E">
        <w:t>Selected groups or individuals present their projects.</w:t>
      </w:r>
    </w:p>
    <w:p w14:paraId="557A87C8" w14:textId="77777777" w:rsidR="009D317E" w:rsidRPr="009D317E" w:rsidRDefault="009D317E" w:rsidP="009D317E">
      <w:pPr>
        <w:numPr>
          <w:ilvl w:val="0"/>
          <w:numId w:val="120"/>
        </w:numPr>
      </w:pPr>
      <w:r w:rsidRPr="009D317E">
        <w:t>Peers and teacher ask questions and provide feedback.</w:t>
      </w:r>
    </w:p>
    <w:p w14:paraId="58B7F805" w14:textId="77777777" w:rsidR="009D317E" w:rsidRPr="009D317E" w:rsidRDefault="009D317E" w:rsidP="009D317E">
      <w:pPr>
        <w:numPr>
          <w:ilvl w:val="0"/>
          <w:numId w:val="120"/>
        </w:numPr>
      </w:pPr>
      <w:r w:rsidRPr="009D317E">
        <w:t>As a class, compare findings across different businesses (common customer issues, differences between sectors, etc.).</w:t>
      </w:r>
    </w:p>
    <w:p w14:paraId="24B2B507" w14:textId="77777777" w:rsidR="009D317E" w:rsidRPr="009D317E" w:rsidRDefault="009D317E" w:rsidP="009D317E">
      <w:pPr>
        <w:numPr>
          <w:ilvl w:val="0"/>
          <w:numId w:val="115"/>
        </w:numPr>
      </w:pPr>
      <w:r w:rsidRPr="009D317E">
        <w:t>You may compress or extend this timeline depending on your course.</w:t>
      </w:r>
    </w:p>
    <w:p w14:paraId="76D7A5E1" w14:textId="77777777" w:rsidR="009D317E" w:rsidRPr="009D4310" w:rsidRDefault="009D317E" w:rsidP="00B62444">
      <w:pPr>
        <w:pStyle w:val="2Title"/>
      </w:pPr>
      <w:bookmarkStart w:id="18" w:name="_Toc223703956"/>
      <w:r w:rsidRPr="009D4310">
        <w:lastRenderedPageBreak/>
        <w:t>Guidance on data collection (addressing “how to collect data”)</w:t>
      </w:r>
      <w:bookmarkEnd w:id="18"/>
    </w:p>
    <w:p w14:paraId="4A03AEDC" w14:textId="77777777" w:rsidR="009D317E" w:rsidRPr="009D317E" w:rsidRDefault="009D317E" w:rsidP="00B62444">
      <w:r w:rsidRPr="009D317E">
        <w:t>In the student version, data collection is clearly specified so students are not limited to “scraping Google Maps”. You can emphasise the following points if you work with them:</w:t>
      </w:r>
    </w:p>
    <w:p w14:paraId="0A580D29" w14:textId="77777777" w:rsidR="009D317E" w:rsidRPr="009D317E" w:rsidRDefault="009D317E" w:rsidP="009D317E">
      <w:pPr>
        <w:numPr>
          <w:ilvl w:val="0"/>
          <w:numId w:val="121"/>
        </w:numPr>
      </w:pPr>
      <w:r w:rsidRPr="009D317E">
        <w:t>Students must choose</w:t>
      </w:r>
      <w:r w:rsidRPr="009D317E">
        <w:rPr>
          <w:rFonts w:ascii="Calibri" w:hAnsi="Calibri" w:cs="Calibri"/>
        </w:rPr>
        <w:t> </w:t>
      </w:r>
      <w:r w:rsidRPr="009D317E">
        <w:rPr>
          <w:b/>
          <w:bCs/>
        </w:rPr>
        <w:t>at least two data sources</w:t>
      </w:r>
      <w:r w:rsidRPr="009D317E">
        <w:t>, for example:</w:t>
      </w:r>
    </w:p>
    <w:p w14:paraId="6EFD8C33" w14:textId="77777777" w:rsidR="009D317E" w:rsidRPr="009D317E" w:rsidRDefault="009D317E" w:rsidP="009D317E">
      <w:pPr>
        <w:numPr>
          <w:ilvl w:val="1"/>
          <w:numId w:val="121"/>
        </w:numPr>
      </w:pPr>
      <w:r w:rsidRPr="009D317E">
        <w:t>online reviews (Google Maps, TripAdvisor, Booking, Yelp, Facebook, etc.)</w:t>
      </w:r>
    </w:p>
    <w:p w14:paraId="0FF8641C" w14:textId="77777777" w:rsidR="009D317E" w:rsidRPr="009D317E" w:rsidRDefault="009D317E" w:rsidP="009D317E">
      <w:pPr>
        <w:numPr>
          <w:ilvl w:val="1"/>
          <w:numId w:val="121"/>
        </w:numPr>
      </w:pPr>
      <w:r w:rsidRPr="009D317E">
        <w:t>a short questionnaire (5–10 questions, at least 10 respondents)</w:t>
      </w:r>
    </w:p>
    <w:p w14:paraId="47254915" w14:textId="77777777" w:rsidR="009D317E" w:rsidRPr="009D317E" w:rsidRDefault="009D317E" w:rsidP="009D317E">
      <w:pPr>
        <w:numPr>
          <w:ilvl w:val="1"/>
          <w:numId w:val="121"/>
        </w:numPr>
      </w:pPr>
      <w:r w:rsidRPr="009D317E">
        <w:t>3–5 short semi</w:t>
      </w:r>
      <w:r w:rsidRPr="009D317E">
        <w:noBreakHyphen/>
        <w:t>structured interviews (or role</w:t>
      </w:r>
      <w:r w:rsidRPr="009D317E">
        <w:noBreakHyphen/>
        <w:t>play interviews if real customers are not accessible)</w:t>
      </w:r>
    </w:p>
    <w:p w14:paraId="7C718C55" w14:textId="77777777" w:rsidR="009D317E" w:rsidRPr="009D317E" w:rsidRDefault="009D317E" w:rsidP="009D317E">
      <w:pPr>
        <w:numPr>
          <w:ilvl w:val="1"/>
          <w:numId w:val="121"/>
        </w:numPr>
      </w:pPr>
      <w:r w:rsidRPr="009D317E">
        <w:t>structured observation of the customer experience (1–2 hours with an observation sheet)</w:t>
      </w:r>
    </w:p>
    <w:p w14:paraId="2B2193B0" w14:textId="77777777" w:rsidR="009D317E" w:rsidRPr="009D317E" w:rsidRDefault="009D317E" w:rsidP="009D317E">
      <w:pPr>
        <w:numPr>
          <w:ilvl w:val="0"/>
          <w:numId w:val="121"/>
        </w:numPr>
      </w:pPr>
      <w:r w:rsidRPr="009D317E">
        <w:t>Minimum quantities are defined in the student instructions (e.g. 30–40 reviews if available, otherwise at least 20, plus questionnaires/interviews/observation).</w:t>
      </w:r>
    </w:p>
    <w:p w14:paraId="422B95B0" w14:textId="77777777" w:rsidR="009D317E" w:rsidRPr="009D317E" w:rsidRDefault="009D317E" w:rsidP="009D317E">
      <w:pPr>
        <w:numPr>
          <w:ilvl w:val="0"/>
          <w:numId w:val="121"/>
        </w:numPr>
      </w:pPr>
      <w:r w:rsidRPr="009D317E">
        <w:t>Students must record each feedback item in a table with:</w:t>
      </w:r>
    </w:p>
    <w:p w14:paraId="1D1A571C" w14:textId="77777777" w:rsidR="009D317E" w:rsidRPr="009D317E" w:rsidRDefault="009D317E" w:rsidP="009D317E">
      <w:pPr>
        <w:numPr>
          <w:ilvl w:val="1"/>
          <w:numId w:val="121"/>
        </w:numPr>
      </w:pPr>
      <w:r w:rsidRPr="009D317E">
        <w:t>source,</w:t>
      </w:r>
    </w:p>
    <w:p w14:paraId="168C7C4E" w14:textId="77777777" w:rsidR="009D317E" w:rsidRPr="009D317E" w:rsidRDefault="009D317E" w:rsidP="009D317E">
      <w:pPr>
        <w:numPr>
          <w:ilvl w:val="1"/>
          <w:numId w:val="121"/>
        </w:numPr>
      </w:pPr>
      <w:r w:rsidRPr="009D317E">
        <w:t>date (if available),</w:t>
      </w:r>
    </w:p>
    <w:p w14:paraId="2689797B" w14:textId="77777777" w:rsidR="009D317E" w:rsidRPr="009D317E" w:rsidRDefault="009D317E" w:rsidP="009D317E">
      <w:pPr>
        <w:numPr>
          <w:ilvl w:val="1"/>
          <w:numId w:val="121"/>
        </w:numPr>
      </w:pPr>
      <w:r w:rsidRPr="009D317E">
        <w:t>short summary or text,</w:t>
      </w:r>
    </w:p>
    <w:p w14:paraId="03061F8E" w14:textId="77777777" w:rsidR="009D317E" w:rsidRPr="009D317E" w:rsidRDefault="009D317E" w:rsidP="009D317E">
      <w:pPr>
        <w:numPr>
          <w:ilvl w:val="1"/>
          <w:numId w:val="121"/>
        </w:numPr>
      </w:pPr>
      <w:r w:rsidRPr="009D317E">
        <w:t>sentiment,</w:t>
      </w:r>
    </w:p>
    <w:p w14:paraId="1CF54316" w14:textId="77777777" w:rsidR="009D317E" w:rsidRPr="009D317E" w:rsidRDefault="009D317E" w:rsidP="009D317E">
      <w:pPr>
        <w:numPr>
          <w:ilvl w:val="1"/>
          <w:numId w:val="121"/>
        </w:numPr>
      </w:pPr>
      <w:r w:rsidRPr="009D317E">
        <w:t>theme(s).</w:t>
      </w:r>
    </w:p>
    <w:p w14:paraId="081B54D3" w14:textId="77777777" w:rsidR="009D317E" w:rsidRPr="009D317E" w:rsidRDefault="009D317E" w:rsidP="00D40347">
      <w:r w:rsidRPr="009D317E">
        <w:t>You can support this by:</w:t>
      </w:r>
    </w:p>
    <w:p w14:paraId="1B91E51E" w14:textId="77777777" w:rsidR="009D317E" w:rsidRPr="009D317E" w:rsidRDefault="009D317E" w:rsidP="009D317E">
      <w:pPr>
        <w:numPr>
          <w:ilvl w:val="0"/>
          <w:numId w:val="122"/>
        </w:numPr>
      </w:pPr>
      <w:r w:rsidRPr="009D317E">
        <w:t>providing a simple table template (spreadsheet or paper)</w:t>
      </w:r>
    </w:p>
    <w:p w14:paraId="470F67CB" w14:textId="77777777" w:rsidR="009D317E" w:rsidRPr="009D317E" w:rsidRDefault="009D317E" w:rsidP="009D317E">
      <w:pPr>
        <w:numPr>
          <w:ilvl w:val="0"/>
          <w:numId w:val="122"/>
        </w:numPr>
      </w:pPr>
      <w:r w:rsidRPr="009D317E">
        <w:t>showing an example of how to fill in 3–5 rows from a real or fictional business</w:t>
      </w:r>
    </w:p>
    <w:p w14:paraId="350DC3EB" w14:textId="77777777" w:rsidR="009D317E" w:rsidRPr="009D317E" w:rsidRDefault="009D317E" w:rsidP="009D317E">
      <w:pPr>
        <w:numPr>
          <w:ilvl w:val="0"/>
          <w:numId w:val="115"/>
        </w:numPr>
      </w:pPr>
      <w:r w:rsidRPr="009D317E">
        <w:t>This directly addresses the comment that “it is not clear how students should collect data”.</w:t>
      </w:r>
    </w:p>
    <w:p w14:paraId="6C21DACC" w14:textId="77777777" w:rsidR="009D317E" w:rsidRPr="009D4310" w:rsidRDefault="009D317E" w:rsidP="00D40347">
      <w:pPr>
        <w:pStyle w:val="2Title"/>
      </w:pPr>
      <w:bookmarkStart w:id="19" w:name="_Toc223703957"/>
      <w:r w:rsidRPr="009D4310">
        <w:t>Guidance on analysis (no AI; clear manual process)</w:t>
      </w:r>
      <w:bookmarkEnd w:id="19"/>
    </w:p>
    <w:p w14:paraId="69D3A870" w14:textId="77777777" w:rsidR="009D317E" w:rsidRPr="009D317E" w:rsidRDefault="009D317E" w:rsidP="00D40347">
      <w:r w:rsidRPr="009D317E">
        <w:t>The project now makes clear that students</w:t>
      </w:r>
      <w:r w:rsidRPr="009D317E">
        <w:rPr>
          <w:rFonts w:ascii="Calibri" w:hAnsi="Calibri" w:cs="Calibri"/>
        </w:rPr>
        <w:t> </w:t>
      </w:r>
      <w:r w:rsidRPr="009D317E">
        <w:rPr>
          <w:b/>
          <w:bCs/>
        </w:rPr>
        <w:t>manually</w:t>
      </w:r>
      <w:r w:rsidRPr="009D317E">
        <w:rPr>
          <w:rFonts w:ascii="Calibri" w:hAnsi="Calibri" w:cs="Calibri"/>
        </w:rPr>
        <w:t> </w:t>
      </w:r>
      <w:r w:rsidRPr="009D317E">
        <w:t>read, classify, and interpret feedback; no AI is required or assumed.</w:t>
      </w:r>
    </w:p>
    <w:p w14:paraId="77F1B2EA" w14:textId="77777777" w:rsidR="009D317E" w:rsidRPr="009D317E" w:rsidRDefault="009D317E" w:rsidP="00D40347">
      <w:r w:rsidRPr="009D317E">
        <w:t>If you support them, you can:</w:t>
      </w:r>
    </w:p>
    <w:p w14:paraId="0E69C03C" w14:textId="77777777" w:rsidR="009D317E" w:rsidRPr="009D317E" w:rsidRDefault="009D317E" w:rsidP="009D317E">
      <w:pPr>
        <w:numPr>
          <w:ilvl w:val="0"/>
          <w:numId w:val="123"/>
        </w:numPr>
      </w:pPr>
      <w:r w:rsidRPr="009D317E">
        <w:t>Model the process with a few example reviews:</w:t>
      </w:r>
    </w:p>
    <w:p w14:paraId="0A006FC7" w14:textId="77777777" w:rsidR="009D317E" w:rsidRPr="009D317E" w:rsidRDefault="009D317E" w:rsidP="009D317E">
      <w:pPr>
        <w:numPr>
          <w:ilvl w:val="1"/>
          <w:numId w:val="123"/>
        </w:numPr>
      </w:pPr>
      <w:r w:rsidRPr="009D317E">
        <w:t>underline key phrases</w:t>
      </w:r>
    </w:p>
    <w:p w14:paraId="4DCCDEB0" w14:textId="77777777" w:rsidR="009D317E" w:rsidRPr="009D317E" w:rsidRDefault="009D317E" w:rsidP="009D317E">
      <w:pPr>
        <w:numPr>
          <w:ilvl w:val="1"/>
          <w:numId w:val="123"/>
        </w:numPr>
      </w:pPr>
      <w:r w:rsidRPr="009D317E">
        <w:t>decide if the overall tone is positive/negative/neutral</w:t>
      </w:r>
    </w:p>
    <w:p w14:paraId="4787E505" w14:textId="77777777" w:rsidR="009D317E" w:rsidRPr="009D317E" w:rsidRDefault="009D317E" w:rsidP="009D317E">
      <w:pPr>
        <w:numPr>
          <w:ilvl w:val="1"/>
          <w:numId w:val="123"/>
        </w:numPr>
      </w:pPr>
      <w:r w:rsidRPr="009D317E">
        <w:t>decide which themes are present (e.g. price, service, quality)</w:t>
      </w:r>
    </w:p>
    <w:p w14:paraId="4369DDEA" w14:textId="77777777" w:rsidR="009D317E" w:rsidRPr="009D317E" w:rsidRDefault="009D317E" w:rsidP="009D317E">
      <w:pPr>
        <w:numPr>
          <w:ilvl w:val="0"/>
          <w:numId w:val="123"/>
        </w:numPr>
      </w:pPr>
      <w:r w:rsidRPr="009D317E">
        <w:t>Emphasise that analysis includes both</w:t>
      </w:r>
      <w:r w:rsidRPr="009D317E">
        <w:rPr>
          <w:rFonts w:ascii="Calibri" w:hAnsi="Calibri" w:cs="Calibri"/>
        </w:rPr>
        <w:t> </w:t>
      </w:r>
      <w:r w:rsidRPr="009D317E">
        <w:rPr>
          <w:b/>
          <w:bCs/>
        </w:rPr>
        <w:t>quantitative</w:t>
      </w:r>
      <w:r w:rsidRPr="009D317E">
        <w:rPr>
          <w:rFonts w:ascii="Calibri" w:hAnsi="Calibri" w:cs="Calibri"/>
        </w:rPr>
        <w:t> </w:t>
      </w:r>
      <w:r w:rsidRPr="009D317E">
        <w:t>(counts, simple percentages, bar charts) and</w:t>
      </w:r>
      <w:r w:rsidRPr="009D317E">
        <w:rPr>
          <w:rFonts w:ascii="Calibri" w:hAnsi="Calibri" w:cs="Calibri"/>
        </w:rPr>
        <w:t> </w:t>
      </w:r>
      <w:r w:rsidRPr="009D317E">
        <w:rPr>
          <w:b/>
          <w:bCs/>
        </w:rPr>
        <w:t>qualitative</w:t>
      </w:r>
      <w:r w:rsidRPr="009D317E">
        <w:rPr>
          <w:rFonts w:ascii="Calibri" w:hAnsi="Calibri" w:cs="Calibri"/>
        </w:rPr>
        <w:t> </w:t>
      </w:r>
      <w:r w:rsidRPr="009D317E">
        <w:t>elements (quotes, stories, themes).</w:t>
      </w:r>
    </w:p>
    <w:p w14:paraId="4F731F77" w14:textId="77777777" w:rsidR="009D317E" w:rsidRPr="009D317E" w:rsidRDefault="009D317E" w:rsidP="009D317E">
      <w:pPr>
        <w:numPr>
          <w:ilvl w:val="0"/>
          <w:numId w:val="123"/>
        </w:numPr>
      </w:pPr>
      <w:r w:rsidRPr="009D317E">
        <w:t>Encourage students to:</w:t>
      </w:r>
    </w:p>
    <w:p w14:paraId="0E8B00AF" w14:textId="77777777" w:rsidR="009D317E" w:rsidRPr="009D317E" w:rsidRDefault="009D317E" w:rsidP="009D317E">
      <w:pPr>
        <w:numPr>
          <w:ilvl w:val="1"/>
          <w:numId w:val="123"/>
        </w:numPr>
      </w:pPr>
      <w:r w:rsidRPr="009D317E">
        <w:t>create one table for sentiment (numbers and percentages)</w:t>
      </w:r>
    </w:p>
    <w:p w14:paraId="05A5F4FF" w14:textId="77777777" w:rsidR="009D317E" w:rsidRPr="009D317E" w:rsidRDefault="009D317E" w:rsidP="009D317E">
      <w:pPr>
        <w:numPr>
          <w:ilvl w:val="1"/>
          <w:numId w:val="123"/>
        </w:numPr>
      </w:pPr>
      <w:r w:rsidRPr="009D317E">
        <w:t>create one table for themes (numbers and percentages)</w:t>
      </w:r>
    </w:p>
    <w:p w14:paraId="4AB48FB0" w14:textId="77777777" w:rsidR="009D317E" w:rsidRPr="009D317E" w:rsidRDefault="009D317E" w:rsidP="009D317E">
      <w:pPr>
        <w:numPr>
          <w:ilvl w:val="1"/>
          <w:numId w:val="123"/>
        </w:numPr>
      </w:pPr>
      <w:r w:rsidRPr="009D317E">
        <w:lastRenderedPageBreak/>
        <w:t>write a narrative explanation that links numbers to examples.</w:t>
      </w:r>
    </w:p>
    <w:p w14:paraId="0BF91D7F" w14:textId="77777777" w:rsidR="009D317E" w:rsidRPr="009D317E" w:rsidRDefault="009D317E" w:rsidP="00D40347">
      <w:r w:rsidRPr="009D317E">
        <w:t>You may also provide guiding questions such as:</w:t>
      </w:r>
    </w:p>
    <w:p w14:paraId="6EED3A58" w14:textId="77777777" w:rsidR="009D317E" w:rsidRPr="009D317E" w:rsidRDefault="009D317E" w:rsidP="009D317E">
      <w:pPr>
        <w:numPr>
          <w:ilvl w:val="0"/>
          <w:numId w:val="124"/>
        </w:numPr>
      </w:pPr>
      <w:r w:rsidRPr="009D317E">
        <w:t>Which themes are mentioned most often?</w:t>
      </w:r>
    </w:p>
    <w:p w14:paraId="1DE43E6D" w14:textId="77777777" w:rsidR="009D317E" w:rsidRPr="009D317E" w:rsidRDefault="009D317E" w:rsidP="009D317E">
      <w:pPr>
        <w:numPr>
          <w:ilvl w:val="0"/>
          <w:numId w:val="124"/>
        </w:numPr>
      </w:pPr>
      <w:r w:rsidRPr="009D317E">
        <w:t>Are positive and negative comments about the same themes, or different ones?</w:t>
      </w:r>
    </w:p>
    <w:p w14:paraId="583BAA32" w14:textId="77777777" w:rsidR="009D317E" w:rsidRPr="009D317E" w:rsidRDefault="009D317E" w:rsidP="009D317E">
      <w:pPr>
        <w:numPr>
          <w:ilvl w:val="0"/>
          <w:numId w:val="124"/>
        </w:numPr>
      </w:pPr>
      <w:r w:rsidRPr="009D317E">
        <w:t>Do different data sources (reviews vs. questionnaires) show the same problems?</w:t>
      </w:r>
    </w:p>
    <w:p w14:paraId="22F7A637" w14:textId="609F98AA" w:rsidR="009D317E" w:rsidRPr="009D4310" w:rsidRDefault="009D317E" w:rsidP="00081ACD">
      <w:pPr>
        <w:pStyle w:val="2Title"/>
      </w:pPr>
      <w:bookmarkStart w:id="20" w:name="_Toc223703958"/>
      <w:r w:rsidRPr="009D4310">
        <w:t>Assessment criteria</w:t>
      </w:r>
      <w:bookmarkEnd w:id="20"/>
      <w:r w:rsidRPr="009D4310">
        <w:t xml:space="preserve"> </w:t>
      </w:r>
    </w:p>
    <w:p w14:paraId="11B04860" w14:textId="77777777" w:rsidR="009D317E" w:rsidRPr="009D317E" w:rsidRDefault="009D317E" w:rsidP="00081ACD">
      <w:r w:rsidRPr="009D317E">
        <w:t>You can use the project for assessment by adapting the criteria below. Percentages are suggestions.</w:t>
      </w:r>
    </w:p>
    <w:p w14:paraId="32D54DC9" w14:textId="77777777" w:rsidR="009D317E" w:rsidRPr="009D317E" w:rsidRDefault="009D317E" w:rsidP="00081ACD">
      <w:r w:rsidRPr="009D317E">
        <w:rPr>
          <w:b/>
          <w:bCs/>
        </w:rPr>
        <w:t>1. Data collection quality (25%)</w:t>
      </w:r>
    </w:p>
    <w:p w14:paraId="3C15F9BA" w14:textId="77777777" w:rsidR="009D317E" w:rsidRPr="009D317E" w:rsidRDefault="009D317E" w:rsidP="00081ACD">
      <w:r w:rsidRPr="009D317E">
        <w:t>Look for:</w:t>
      </w:r>
    </w:p>
    <w:p w14:paraId="321A2904" w14:textId="77777777" w:rsidR="009D317E" w:rsidRPr="009D317E" w:rsidRDefault="009D317E" w:rsidP="009D317E">
      <w:pPr>
        <w:numPr>
          <w:ilvl w:val="0"/>
          <w:numId w:val="125"/>
        </w:numPr>
      </w:pPr>
      <w:proofErr w:type="gramStart"/>
      <w:r w:rsidRPr="009D317E">
        <w:t>sufficient quantity of</w:t>
      </w:r>
      <w:proofErr w:type="gramEnd"/>
      <w:r w:rsidRPr="009D317E">
        <w:t xml:space="preserve"> feedback (approximate minimums met)</w:t>
      </w:r>
    </w:p>
    <w:p w14:paraId="30A44D21" w14:textId="77777777" w:rsidR="009D317E" w:rsidRPr="009D317E" w:rsidRDefault="009D317E" w:rsidP="009D317E">
      <w:pPr>
        <w:numPr>
          <w:ilvl w:val="0"/>
          <w:numId w:val="125"/>
        </w:numPr>
      </w:pPr>
      <w:r w:rsidRPr="009D317E">
        <w:t>at least two data sources used</w:t>
      </w:r>
    </w:p>
    <w:p w14:paraId="2A2FBA30" w14:textId="77777777" w:rsidR="009D317E" w:rsidRPr="009D317E" w:rsidRDefault="009D317E" w:rsidP="009D317E">
      <w:pPr>
        <w:numPr>
          <w:ilvl w:val="0"/>
          <w:numId w:val="125"/>
        </w:numPr>
      </w:pPr>
      <w:r w:rsidRPr="009D317E">
        <w:t>data recorded clearly and systematically (tables, notes)</w:t>
      </w:r>
    </w:p>
    <w:p w14:paraId="04069D0E" w14:textId="77777777" w:rsidR="009D317E" w:rsidRPr="009D317E" w:rsidRDefault="009D317E" w:rsidP="009D317E">
      <w:pPr>
        <w:numPr>
          <w:ilvl w:val="0"/>
          <w:numId w:val="125"/>
        </w:numPr>
      </w:pPr>
      <w:r w:rsidRPr="009D317E">
        <w:t>respect for ethical rules (no sensitive personal data, anonymised quotes)</w:t>
      </w:r>
    </w:p>
    <w:p w14:paraId="0CC3DEDB" w14:textId="77777777" w:rsidR="009D317E" w:rsidRPr="009D317E" w:rsidRDefault="009D317E" w:rsidP="00081ACD">
      <w:r w:rsidRPr="009D317E">
        <w:rPr>
          <w:b/>
          <w:bCs/>
        </w:rPr>
        <w:t>2. Analysis quality (30%)</w:t>
      </w:r>
    </w:p>
    <w:p w14:paraId="514936F2" w14:textId="77777777" w:rsidR="009D317E" w:rsidRPr="009D317E" w:rsidRDefault="009D317E" w:rsidP="00081ACD">
      <w:r w:rsidRPr="009D317E">
        <w:t>Look for:</w:t>
      </w:r>
    </w:p>
    <w:p w14:paraId="00CDD562" w14:textId="77777777" w:rsidR="009D317E" w:rsidRPr="009D317E" w:rsidRDefault="009D317E" w:rsidP="009D317E">
      <w:pPr>
        <w:numPr>
          <w:ilvl w:val="0"/>
          <w:numId w:val="126"/>
        </w:numPr>
      </w:pPr>
      <w:r w:rsidRPr="009D317E">
        <w:t>correct and consistent sentiment classification (positive/negative/neutral)</w:t>
      </w:r>
    </w:p>
    <w:p w14:paraId="737FC08E" w14:textId="77777777" w:rsidR="009D317E" w:rsidRPr="009D317E" w:rsidRDefault="009D317E" w:rsidP="009D317E">
      <w:pPr>
        <w:numPr>
          <w:ilvl w:val="0"/>
          <w:numId w:val="126"/>
        </w:numPr>
      </w:pPr>
      <w:r w:rsidRPr="009D317E">
        <w:t>clear and meaningful themes (4–6 relevant categories)</w:t>
      </w:r>
    </w:p>
    <w:p w14:paraId="070AEB05" w14:textId="77777777" w:rsidR="009D317E" w:rsidRPr="009D317E" w:rsidRDefault="009D317E" w:rsidP="009D317E">
      <w:pPr>
        <w:numPr>
          <w:ilvl w:val="0"/>
          <w:numId w:val="126"/>
        </w:numPr>
      </w:pPr>
      <w:r w:rsidRPr="009D317E">
        <w:t>use of tables and at least one simple chart</w:t>
      </w:r>
    </w:p>
    <w:p w14:paraId="48E6DF54" w14:textId="77777777" w:rsidR="009D317E" w:rsidRPr="009D317E" w:rsidRDefault="009D317E" w:rsidP="009D317E">
      <w:pPr>
        <w:numPr>
          <w:ilvl w:val="0"/>
          <w:numId w:val="126"/>
        </w:numPr>
      </w:pPr>
      <w:r w:rsidRPr="009D317E">
        <w:t>interpretation that goes beyond description (students explain what the patterns mean for the business)</w:t>
      </w:r>
    </w:p>
    <w:p w14:paraId="5C12826A" w14:textId="77777777" w:rsidR="009D317E" w:rsidRPr="009D317E" w:rsidRDefault="009D317E" w:rsidP="00081ACD">
      <w:r w:rsidRPr="009D317E">
        <w:rPr>
          <w:b/>
          <w:bCs/>
        </w:rPr>
        <w:t>3. Business recommendations (25%)</w:t>
      </w:r>
    </w:p>
    <w:p w14:paraId="4D2201BC" w14:textId="77777777" w:rsidR="009D317E" w:rsidRPr="009D317E" w:rsidRDefault="009D317E" w:rsidP="00081ACD">
      <w:r w:rsidRPr="009D317E">
        <w:t>Look for:</w:t>
      </w:r>
    </w:p>
    <w:p w14:paraId="2CA97259" w14:textId="77777777" w:rsidR="009D317E" w:rsidRPr="009D317E" w:rsidRDefault="009D317E" w:rsidP="009D317E">
      <w:pPr>
        <w:numPr>
          <w:ilvl w:val="0"/>
          <w:numId w:val="127"/>
        </w:numPr>
      </w:pPr>
      <w:r w:rsidRPr="009D317E">
        <w:t>at least four recommendations</w:t>
      </w:r>
    </w:p>
    <w:p w14:paraId="7B948D21" w14:textId="77777777" w:rsidR="009D317E" w:rsidRPr="009D317E" w:rsidRDefault="009D317E" w:rsidP="009D317E">
      <w:pPr>
        <w:numPr>
          <w:ilvl w:val="0"/>
          <w:numId w:val="127"/>
        </w:numPr>
      </w:pPr>
      <w:r w:rsidRPr="009D317E">
        <w:t>each recommendation clearly linked to evidence from the data</w:t>
      </w:r>
    </w:p>
    <w:p w14:paraId="0CF7322A" w14:textId="77777777" w:rsidR="009D317E" w:rsidRPr="009D317E" w:rsidRDefault="009D317E" w:rsidP="009D317E">
      <w:pPr>
        <w:numPr>
          <w:ilvl w:val="0"/>
          <w:numId w:val="127"/>
        </w:numPr>
      </w:pPr>
      <w:r w:rsidRPr="009D317E">
        <w:t>realistic and feasible actions for the chosen business</w:t>
      </w:r>
    </w:p>
    <w:p w14:paraId="024C1C73" w14:textId="77777777" w:rsidR="009D317E" w:rsidRPr="009D317E" w:rsidRDefault="009D317E" w:rsidP="009D317E">
      <w:pPr>
        <w:numPr>
          <w:ilvl w:val="0"/>
          <w:numId w:val="127"/>
        </w:numPr>
      </w:pPr>
      <w:r w:rsidRPr="009D317E">
        <w:t>explanation of expected improvements and possible challenges</w:t>
      </w:r>
    </w:p>
    <w:p w14:paraId="3CEC1B2E" w14:textId="77777777" w:rsidR="009D317E" w:rsidRPr="009D317E" w:rsidRDefault="009D317E" w:rsidP="00081ACD">
      <w:r w:rsidRPr="009D317E">
        <w:rPr>
          <w:b/>
          <w:bCs/>
        </w:rPr>
        <w:t>4. Ethical reflection (20%)</w:t>
      </w:r>
    </w:p>
    <w:p w14:paraId="48DB7E6B" w14:textId="77777777" w:rsidR="009D317E" w:rsidRPr="009D317E" w:rsidRDefault="009D317E" w:rsidP="00081ACD">
      <w:r w:rsidRPr="009D317E">
        <w:t>Look for:</w:t>
      </w:r>
    </w:p>
    <w:p w14:paraId="278D9D06" w14:textId="77777777" w:rsidR="009D317E" w:rsidRPr="009D317E" w:rsidRDefault="009D317E" w:rsidP="009D317E">
      <w:pPr>
        <w:numPr>
          <w:ilvl w:val="0"/>
          <w:numId w:val="128"/>
        </w:numPr>
      </w:pPr>
      <w:r w:rsidRPr="009D317E">
        <w:t>awareness of privacy and anonymity issues</w:t>
      </w:r>
    </w:p>
    <w:p w14:paraId="7ECDB3F6" w14:textId="77777777" w:rsidR="009D317E" w:rsidRPr="009D317E" w:rsidRDefault="009D317E" w:rsidP="009D317E">
      <w:pPr>
        <w:numPr>
          <w:ilvl w:val="0"/>
          <w:numId w:val="128"/>
        </w:numPr>
      </w:pPr>
      <w:r w:rsidRPr="009D317E">
        <w:t>understanding of potential misinterpretation or bias</w:t>
      </w:r>
    </w:p>
    <w:p w14:paraId="347DDAD4" w14:textId="77777777" w:rsidR="009D317E" w:rsidRPr="009D317E" w:rsidRDefault="009D317E" w:rsidP="009D317E">
      <w:pPr>
        <w:numPr>
          <w:ilvl w:val="0"/>
          <w:numId w:val="128"/>
        </w:numPr>
      </w:pPr>
      <w:r w:rsidRPr="009D317E">
        <w:t>reflection on how they selected, presented, and used customer feedback</w:t>
      </w:r>
    </w:p>
    <w:p w14:paraId="5B40D799" w14:textId="77777777" w:rsidR="009D317E" w:rsidRPr="009D317E" w:rsidRDefault="009D317E" w:rsidP="009D317E">
      <w:pPr>
        <w:numPr>
          <w:ilvl w:val="0"/>
          <w:numId w:val="128"/>
        </w:numPr>
      </w:pPr>
      <w:r w:rsidRPr="009D317E">
        <w:t>concrete examples from their own project, not only general statements</w:t>
      </w:r>
    </w:p>
    <w:p w14:paraId="619BE797" w14:textId="77777777" w:rsidR="009D317E" w:rsidRPr="009D317E" w:rsidRDefault="009D317E" w:rsidP="002A4241">
      <w:r w:rsidRPr="009D317E">
        <w:t>You may use these criteria for grading, or simply as a feedback framework.</w:t>
      </w:r>
    </w:p>
    <w:p w14:paraId="351071FC" w14:textId="77777777" w:rsidR="009D317E" w:rsidRPr="009D4310" w:rsidRDefault="009D317E" w:rsidP="007C7410">
      <w:pPr>
        <w:pStyle w:val="2Title"/>
      </w:pPr>
      <w:bookmarkStart w:id="21" w:name="_Toc223703959"/>
      <w:r w:rsidRPr="009D4310">
        <w:lastRenderedPageBreak/>
        <w:t>Supporting students (typical difficulties and how to help)</w:t>
      </w:r>
      <w:bookmarkEnd w:id="21"/>
    </w:p>
    <w:p w14:paraId="52F19A20" w14:textId="77777777" w:rsidR="009D317E" w:rsidRPr="009D317E" w:rsidRDefault="009D317E" w:rsidP="007C7410">
      <w:r w:rsidRPr="009D317E">
        <w:t>Students may struggle with:</w:t>
      </w:r>
    </w:p>
    <w:p w14:paraId="19B2A5B4" w14:textId="77777777" w:rsidR="009D317E" w:rsidRPr="009D317E" w:rsidRDefault="009D317E" w:rsidP="009D317E">
      <w:pPr>
        <w:numPr>
          <w:ilvl w:val="0"/>
          <w:numId w:val="129"/>
        </w:numPr>
      </w:pPr>
      <w:r w:rsidRPr="009D317E">
        <w:t>choosing a business with enough accessible feedback</w:t>
      </w:r>
    </w:p>
    <w:p w14:paraId="758BA954" w14:textId="77777777" w:rsidR="009D317E" w:rsidRPr="009D317E" w:rsidRDefault="009D317E" w:rsidP="009D317E">
      <w:pPr>
        <w:numPr>
          <w:ilvl w:val="0"/>
          <w:numId w:val="129"/>
        </w:numPr>
      </w:pPr>
      <w:r w:rsidRPr="009D317E">
        <w:t>designing simple, clear questionnaire or interview questions</w:t>
      </w:r>
    </w:p>
    <w:p w14:paraId="09EBEB89" w14:textId="77777777" w:rsidR="009D317E" w:rsidRPr="009D317E" w:rsidRDefault="009D317E" w:rsidP="009D317E">
      <w:pPr>
        <w:numPr>
          <w:ilvl w:val="0"/>
          <w:numId w:val="129"/>
        </w:numPr>
      </w:pPr>
      <w:r w:rsidRPr="009D317E">
        <w:t>deciding whether a review is positive, negative, or neutral</w:t>
      </w:r>
    </w:p>
    <w:p w14:paraId="3AB7AF87" w14:textId="77777777" w:rsidR="009D317E" w:rsidRPr="009D317E" w:rsidRDefault="009D317E" w:rsidP="009D317E">
      <w:pPr>
        <w:numPr>
          <w:ilvl w:val="0"/>
          <w:numId w:val="129"/>
        </w:numPr>
      </w:pPr>
      <w:r w:rsidRPr="009D317E">
        <w:t>creating meaningful themes instead of very general or very narrow ones</w:t>
      </w:r>
    </w:p>
    <w:p w14:paraId="33D58FD5" w14:textId="77777777" w:rsidR="009D317E" w:rsidRPr="009D317E" w:rsidRDefault="009D317E" w:rsidP="009D317E">
      <w:pPr>
        <w:numPr>
          <w:ilvl w:val="0"/>
          <w:numId w:val="129"/>
        </w:numPr>
      </w:pPr>
      <w:r w:rsidRPr="009D317E">
        <w:t>linking recommendations clearly to their data</w:t>
      </w:r>
    </w:p>
    <w:p w14:paraId="22FBA44A" w14:textId="77777777" w:rsidR="009D317E" w:rsidRPr="009D317E" w:rsidRDefault="009D317E" w:rsidP="007C7410">
      <w:r w:rsidRPr="009D317E">
        <w:t>You can support them by:</w:t>
      </w:r>
    </w:p>
    <w:p w14:paraId="2ADA706B" w14:textId="77777777" w:rsidR="009D317E" w:rsidRPr="009D317E" w:rsidRDefault="009D317E" w:rsidP="009D317E">
      <w:pPr>
        <w:numPr>
          <w:ilvl w:val="0"/>
          <w:numId w:val="130"/>
        </w:numPr>
      </w:pPr>
      <w:r w:rsidRPr="009D317E">
        <w:t>suggesting they avoid businesses with very few reviews</w:t>
      </w:r>
    </w:p>
    <w:p w14:paraId="191781EE" w14:textId="77777777" w:rsidR="009D317E" w:rsidRPr="009D317E" w:rsidRDefault="009D317E" w:rsidP="009D317E">
      <w:pPr>
        <w:numPr>
          <w:ilvl w:val="0"/>
          <w:numId w:val="130"/>
        </w:numPr>
      </w:pPr>
      <w:r w:rsidRPr="009D317E">
        <w:t>giving sample good/bad questions for questionnaires and interviews</w:t>
      </w:r>
    </w:p>
    <w:p w14:paraId="35E03EC2" w14:textId="77777777" w:rsidR="009D317E" w:rsidRPr="009D317E" w:rsidRDefault="009D317E" w:rsidP="009D317E">
      <w:pPr>
        <w:numPr>
          <w:ilvl w:val="0"/>
          <w:numId w:val="130"/>
        </w:numPr>
      </w:pPr>
      <w:r w:rsidRPr="009D317E">
        <w:t>working through a few “borderline” reviews as a group and discussing why different interpretations are possible</w:t>
      </w:r>
    </w:p>
    <w:p w14:paraId="76D47443" w14:textId="77777777" w:rsidR="009D317E" w:rsidRPr="009D317E" w:rsidRDefault="009D317E" w:rsidP="009D317E">
      <w:pPr>
        <w:numPr>
          <w:ilvl w:val="0"/>
          <w:numId w:val="130"/>
        </w:numPr>
      </w:pPr>
      <w:r w:rsidRPr="009D317E">
        <w:t>helping them group similar points into broader themes (e.g. “staff friendliness” and “rude staff” under “staff behaviour”)</w:t>
      </w:r>
    </w:p>
    <w:p w14:paraId="4F7D1BBC" w14:textId="77777777" w:rsidR="009D317E" w:rsidRPr="009D317E" w:rsidRDefault="009D317E" w:rsidP="009D317E">
      <w:pPr>
        <w:numPr>
          <w:ilvl w:val="0"/>
          <w:numId w:val="130"/>
        </w:numPr>
      </w:pPr>
      <w:r w:rsidRPr="009D317E">
        <w:t>asking: “Which recommendation is supported by which data? Can you point to a table or quote?”</w:t>
      </w:r>
    </w:p>
    <w:p w14:paraId="0D9DDCA2" w14:textId="77777777" w:rsidR="009D317E" w:rsidRPr="009D317E" w:rsidRDefault="009D317E" w:rsidP="007C7410">
      <w:r w:rsidRPr="009D317E">
        <w:t>Try to guide students with questions and examples rather than giving them ready</w:t>
      </w:r>
      <w:r w:rsidRPr="009D317E">
        <w:noBreakHyphen/>
        <w:t>made interpretations.</w:t>
      </w:r>
    </w:p>
    <w:p w14:paraId="7C25E473" w14:textId="77777777" w:rsidR="009D317E" w:rsidRPr="009D4310" w:rsidRDefault="009D317E" w:rsidP="007C7410">
      <w:pPr>
        <w:pStyle w:val="2Title"/>
      </w:pPr>
      <w:bookmarkStart w:id="22" w:name="_Toc223703960"/>
      <w:r w:rsidRPr="009D4310">
        <w:t>Ethical supervision</w:t>
      </w:r>
      <w:bookmarkEnd w:id="22"/>
    </w:p>
    <w:p w14:paraId="54BA196B" w14:textId="77777777" w:rsidR="009D317E" w:rsidRPr="009D317E" w:rsidRDefault="009D317E" w:rsidP="007C7410">
      <w:r w:rsidRPr="009D317E">
        <w:t>If you are involved in the project, ensure that students:</w:t>
      </w:r>
    </w:p>
    <w:p w14:paraId="026E11A4" w14:textId="77777777" w:rsidR="009D317E" w:rsidRPr="009D317E" w:rsidRDefault="009D317E" w:rsidP="009D317E">
      <w:pPr>
        <w:numPr>
          <w:ilvl w:val="0"/>
          <w:numId w:val="131"/>
        </w:numPr>
      </w:pPr>
      <w:r w:rsidRPr="009D317E">
        <w:t>use only publicly available reviews, or data that participants have knowingly provided (e.g. questionnaires, interviews)</w:t>
      </w:r>
    </w:p>
    <w:p w14:paraId="53A7660B" w14:textId="77777777" w:rsidR="009D317E" w:rsidRPr="009D317E" w:rsidRDefault="009D317E" w:rsidP="009D317E">
      <w:pPr>
        <w:numPr>
          <w:ilvl w:val="0"/>
          <w:numId w:val="131"/>
        </w:numPr>
      </w:pPr>
      <w:r w:rsidRPr="009D317E">
        <w:t>remove or anonymise any names or details that could identify individuals</w:t>
      </w:r>
    </w:p>
    <w:p w14:paraId="580286F1" w14:textId="77777777" w:rsidR="009D317E" w:rsidRPr="009D317E" w:rsidRDefault="009D317E" w:rsidP="009D317E">
      <w:pPr>
        <w:numPr>
          <w:ilvl w:val="0"/>
          <w:numId w:val="131"/>
        </w:numPr>
      </w:pPr>
      <w:r w:rsidRPr="009D317E">
        <w:t>do not fabricate data to “fill gaps”</w:t>
      </w:r>
    </w:p>
    <w:p w14:paraId="73FFBF50" w14:textId="77777777" w:rsidR="009D317E" w:rsidRPr="009D317E" w:rsidRDefault="009D317E" w:rsidP="009D317E">
      <w:pPr>
        <w:numPr>
          <w:ilvl w:val="0"/>
          <w:numId w:val="131"/>
        </w:numPr>
      </w:pPr>
      <w:r w:rsidRPr="009D317E">
        <w:t>do not present other people’s ideas or texts as their own (no copy</w:t>
      </w:r>
      <w:r w:rsidRPr="009D317E">
        <w:noBreakHyphen/>
        <w:t>paste from websites)</w:t>
      </w:r>
    </w:p>
    <w:p w14:paraId="355B5241" w14:textId="77777777" w:rsidR="009D317E" w:rsidRPr="009D317E" w:rsidRDefault="009D317E" w:rsidP="007C7410">
      <w:r w:rsidRPr="009D317E">
        <w:t>Encourage students to think of themselves as responsible “junior researchers” and to treat customer comments with respect, even when they are negative or emotional.</w:t>
      </w:r>
    </w:p>
    <w:p w14:paraId="0B6F5A90" w14:textId="77777777" w:rsidR="009D317E" w:rsidRPr="009D4310" w:rsidRDefault="009D317E" w:rsidP="007C7410">
      <w:pPr>
        <w:pStyle w:val="2Title"/>
      </w:pPr>
      <w:bookmarkStart w:id="23" w:name="_Toc223703961"/>
      <w:r w:rsidRPr="009D4310">
        <w:t>Expected learning impact</w:t>
      </w:r>
      <w:bookmarkEnd w:id="23"/>
    </w:p>
    <w:p w14:paraId="49F1FCB6" w14:textId="77777777" w:rsidR="009D317E" w:rsidRPr="009D317E" w:rsidRDefault="009D317E" w:rsidP="007C7410">
      <w:r w:rsidRPr="009D317E">
        <w:t>After completing the project, students should:</w:t>
      </w:r>
    </w:p>
    <w:p w14:paraId="6378A702" w14:textId="77777777" w:rsidR="009D317E" w:rsidRPr="009D317E" w:rsidRDefault="009D317E" w:rsidP="009D317E">
      <w:pPr>
        <w:numPr>
          <w:ilvl w:val="0"/>
          <w:numId w:val="132"/>
        </w:numPr>
      </w:pPr>
      <w:r w:rsidRPr="009D317E">
        <w:t>better understand how customer feedback informs business decisions</w:t>
      </w:r>
    </w:p>
    <w:p w14:paraId="26ABF037" w14:textId="77777777" w:rsidR="009D317E" w:rsidRPr="009D317E" w:rsidRDefault="009D317E" w:rsidP="009D317E">
      <w:pPr>
        <w:numPr>
          <w:ilvl w:val="0"/>
          <w:numId w:val="132"/>
        </w:numPr>
      </w:pPr>
      <w:r w:rsidRPr="009D317E">
        <w:t>gain practical experience in collecting and organising data from real sources</w:t>
      </w:r>
    </w:p>
    <w:p w14:paraId="2D2B2474" w14:textId="77777777" w:rsidR="009D317E" w:rsidRPr="009D317E" w:rsidRDefault="009D317E" w:rsidP="009D317E">
      <w:pPr>
        <w:numPr>
          <w:ilvl w:val="0"/>
          <w:numId w:val="132"/>
        </w:numPr>
      </w:pPr>
      <w:r w:rsidRPr="009D317E">
        <w:t>develop basic skills in analysing qualitative feedback and presenting results</w:t>
      </w:r>
    </w:p>
    <w:p w14:paraId="6B225200" w14:textId="77777777" w:rsidR="009D317E" w:rsidRPr="009D317E" w:rsidRDefault="009D317E" w:rsidP="009D317E">
      <w:pPr>
        <w:numPr>
          <w:ilvl w:val="0"/>
          <w:numId w:val="132"/>
        </w:numPr>
      </w:pPr>
      <w:r w:rsidRPr="009D317E">
        <w:t>be able to propose realistic improvements for businesses based on evidence</w:t>
      </w:r>
    </w:p>
    <w:p w14:paraId="1EB0BE5E" w14:textId="77777777" w:rsidR="009D317E" w:rsidRPr="009D317E" w:rsidRDefault="009D317E" w:rsidP="009D317E">
      <w:pPr>
        <w:numPr>
          <w:ilvl w:val="0"/>
          <w:numId w:val="132"/>
        </w:numPr>
      </w:pPr>
      <w:r w:rsidRPr="009D317E">
        <w:t>be more aware of ethical issues in using customer data for research and decision</w:t>
      </w:r>
      <w:r w:rsidRPr="009D317E">
        <w:noBreakHyphen/>
        <w:t>making</w:t>
      </w:r>
    </w:p>
    <w:p w14:paraId="7D83D311" w14:textId="77777777" w:rsidR="009D317E" w:rsidRPr="009D317E" w:rsidRDefault="009D317E" w:rsidP="007C7410">
      <w:r w:rsidRPr="009D317E">
        <w:lastRenderedPageBreak/>
        <w:t>You can connect this project to modules in marketing, customer service, tourism, retail, entrepreneurship, or general vocational skills.</w:t>
      </w:r>
    </w:p>
    <w:p w14:paraId="5F121039" w14:textId="454538D9" w:rsidR="00075DD5" w:rsidRPr="009D4310" w:rsidRDefault="00075DD5" w:rsidP="00075DD5"/>
    <w:p w14:paraId="5FCCF19D" w14:textId="59E711C9" w:rsidR="00134EBC" w:rsidRPr="009D4310" w:rsidRDefault="00B41542" w:rsidP="00E93CCC">
      <w:pPr>
        <w:pStyle w:val="1Title"/>
        <w:numPr>
          <w:ilvl w:val="0"/>
          <w:numId w:val="0"/>
        </w:numPr>
        <w:ind w:left="432" w:hanging="432"/>
      </w:pPr>
      <w:r w:rsidRPr="009D4310">
        <w:rPr>
          <w:rStyle w:val="Hiperveza"/>
          <w:color w:val="002060"/>
          <w:u w:val="none"/>
        </w:rPr>
        <w:br w:type="page"/>
      </w:r>
      <w:bookmarkStart w:id="24" w:name="_Toc223703962"/>
      <w:r w:rsidR="00134EBC" w:rsidRPr="009D4310">
        <w:lastRenderedPageBreak/>
        <w:t>Annex 1: Sample customer questionnaire (5–10 questions)</w:t>
      </w:r>
      <w:bookmarkEnd w:id="24"/>
    </w:p>
    <w:p w14:paraId="545E0E8B" w14:textId="77777777" w:rsidR="00134EBC" w:rsidRPr="00134EBC" w:rsidRDefault="00134EBC" w:rsidP="000F2458">
      <w:r w:rsidRPr="00134EBC">
        <w:t xml:space="preserve">Students can use this as </w:t>
      </w:r>
      <w:proofErr w:type="gramStart"/>
      <w:r w:rsidRPr="00134EBC">
        <w:t>is, or</w:t>
      </w:r>
      <w:proofErr w:type="gramEnd"/>
      <w:r w:rsidRPr="00134EBC">
        <w:t xml:space="preserve"> adapt wording to their business.</w:t>
      </w:r>
    </w:p>
    <w:p w14:paraId="34FAD95E" w14:textId="697B4FD8" w:rsidR="000F2458" w:rsidRPr="009D4310" w:rsidRDefault="00134EBC" w:rsidP="000F2458">
      <w:r w:rsidRPr="00134EBC">
        <w:rPr>
          <w:b/>
          <w:bCs/>
        </w:rPr>
        <w:t xml:space="preserve">Instructions for students </w:t>
      </w:r>
    </w:p>
    <w:p w14:paraId="3760C3A9" w14:textId="5DC3A0C0" w:rsidR="00134EBC" w:rsidRPr="00134EBC" w:rsidRDefault="00134EBC" w:rsidP="000F2458">
      <w:r w:rsidRPr="00134EBC">
        <w:t>Use this questionnaire with at least 10 respondents who have used or could realistically use the chosen business (for example, café, shop, hotel). You may distribute it on paper or online. Keep responses anonymous.</w:t>
      </w:r>
    </w:p>
    <w:p w14:paraId="6458F0CB" w14:textId="77777777" w:rsidR="000F2458" w:rsidRPr="009D4310" w:rsidRDefault="00134EBC" w:rsidP="000F2458">
      <w:r w:rsidRPr="00134EBC">
        <w:rPr>
          <w:b/>
          <w:bCs/>
        </w:rPr>
        <w:t>Questionnaire title:</w:t>
      </w:r>
    </w:p>
    <w:p w14:paraId="163F0A15" w14:textId="70861ECF" w:rsidR="00134EBC" w:rsidRPr="00134EBC" w:rsidRDefault="00134EBC" w:rsidP="000F2458">
      <w:r w:rsidRPr="00134EBC">
        <w:t>Customer experience survey – [Business type/name]</w:t>
      </w:r>
    </w:p>
    <w:p w14:paraId="79744519" w14:textId="77777777" w:rsidR="000F2458" w:rsidRPr="009D4310" w:rsidRDefault="00134EBC" w:rsidP="000F2458">
      <w:r w:rsidRPr="00134EBC">
        <w:rPr>
          <w:b/>
          <w:bCs/>
        </w:rPr>
        <w:t>Intro text:</w:t>
      </w:r>
    </w:p>
    <w:p w14:paraId="0B727963" w14:textId="6E1A13BE" w:rsidR="00134EBC" w:rsidRPr="00134EBC" w:rsidRDefault="00134EBC" w:rsidP="000F2458">
      <w:r w:rsidRPr="00134EBC">
        <w:t>We are students conducting a small research project about customer experience. Your answers are anonymous and will only be used for educational purposes. The questionnaire takes about 5 minutes.</w:t>
      </w:r>
    </w:p>
    <w:p w14:paraId="41A76F75" w14:textId="77777777" w:rsidR="00134EBC" w:rsidRPr="00134EBC" w:rsidRDefault="00134EBC" w:rsidP="000F2458">
      <w:r w:rsidRPr="00134EBC">
        <w:rPr>
          <w:b/>
          <w:bCs/>
        </w:rPr>
        <w:t>Questions:</w:t>
      </w:r>
    </w:p>
    <w:p w14:paraId="4F6BA096" w14:textId="77777777" w:rsidR="00134EBC" w:rsidRPr="00134EBC" w:rsidRDefault="00134EBC" w:rsidP="00134EBC">
      <w:pPr>
        <w:numPr>
          <w:ilvl w:val="0"/>
          <w:numId w:val="133"/>
        </w:numPr>
      </w:pPr>
      <w:r w:rsidRPr="00134EBC">
        <w:t>How often do you visit/use this type of business?</w:t>
      </w:r>
    </w:p>
    <w:p w14:paraId="6EFC8676" w14:textId="77777777" w:rsidR="00134EBC" w:rsidRPr="00134EBC" w:rsidRDefault="00134EBC" w:rsidP="000F2458">
      <w:pPr>
        <w:ind w:left="1080"/>
      </w:pPr>
      <w:r w:rsidRPr="00134EBC">
        <w:rPr>
          <w:rFonts w:ascii="Segoe UI Symbol" w:hAnsi="Segoe UI Symbol" w:cs="Segoe UI Symbol"/>
        </w:rPr>
        <w:t>☐</w:t>
      </w:r>
      <w:r w:rsidRPr="00134EBC">
        <w:t xml:space="preserve"> First time</w:t>
      </w:r>
    </w:p>
    <w:p w14:paraId="68BF5340" w14:textId="77777777" w:rsidR="00134EBC" w:rsidRPr="00134EBC" w:rsidRDefault="00134EBC" w:rsidP="000F2458">
      <w:pPr>
        <w:ind w:left="1080"/>
      </w:pPr>
      <w:r w:rsidRPr="00134EBC">
        <w:rPr>
          <w:rFonts w:ascii="Segoe UI Symbol" w:hAnsi="Segoe UI Symbol" w:cs="Segoe UI Symbol"/>
        </w:rPr>
        <w:t>☐</w:t>
      </w:r>
      <w:r w:rsidRPr="00134EBC">
        <w:t xml:space="preserve"> A few times per year</w:t>
      </w:r>
    </w:p>
    <w:p w14:paraId="0EE9BE28" w14:textId="77777777" w:rsidR="00134EBC" w:rsidRPr="00134EBC" w:rsidRDefault="00134EBC" w:rsidP="000F2458">
      <w:pPr>
        <w:ind w:left="1080"/>
      </w:pPr>
      <w:r w:rsidRPr="00134EBC">
        <w:rPr>
          <w:rFonts w:ascii="Segoe UI Symbol" w:hAnsi="Segoe UI Symbol" w:cs="Segoe UI Symbol"/>
        </w:rPr>
        <w:t>☐</w:t>
      </w:r>
      <w:r w:rsidRPr="00134EBC">
        <w:t xml:space="preserve"> About once a month</w:t>
      </w:r>
    </w:p>
    <w:p w14:paraId="3830BA55" w14:textId="77777777" w:rsidR="00134EBC" w:rsidRPr="00134EBC" w:rsidRDefault="00134EBC" w:rsidP="000F2458">
      <w:pPr>
        <w:ind w:left="1080"/>
        <w:rPr>
          <w:rFonts w:cs="Segoe UI Symbol"/>
        </w:rPr>
      </w:pPr>
      <w:r w:rsidRPr="00134EBC">
        <w:rPr>
          <w:rFonts w:ascii="Segoe UI Symbol" w:hAnsi="Segoe UI Symbol" w:cs="Segoe UI Symbol"/>
        </w:rPr>
        <w:t>☐</w:t>
      </w:r>
      <w:r w:rsidRPr="00134EBC">
        <w:rPr>
          <w:rFonts w:cs="Segoe UI Symbol"/>
        </w:rPr>
        <w:t xml:space="preserve"> Several times a month</w:t>
      </w:r>
    </w:p>
    <w:p w14:paraId="40691264" w14:textId="77777777" w:rsidR="00134EBC" w:rsidRPr="00134EBC" w:rsidRDefault="00134EBC" w:rsidP="000F2458">
      <w:pPr>
        <w:ind w:left="1080"/>
        <w:rPr>
          <w:rFonts w:cs="Segoe UI Symbol"/>
        </w:rPr>
      </w:pPr>
      <w:r w:rsidRPr="00134EBC">
        <w:rPr>
          <w:rFonts w:ascii="Segoe UI Symbol" w:hAnsi="Segoe UI Symbol" w:cs="Segoe UI Symbol"/>
        </w:rPr>
        <w:t>☐</w:t>
      </w:r>
      <w:r w:rsidRPr="00134EBC">
        <w:rPr>
          <w:rFonts w:cs="Segoe UI Symbol"/>
        </w:rPr>
        <w:t xml:space="preserve"> At least once a week</w:t>
      </w:r>
    </w:p>
    <w:p w14:paraId="19F3530F" w14:textId="77777777" w:rsidR="00134EBC" w:rsidRPr="00134EBC" w:rsidRDefault="00134EBC" w:rsidP="00134EBC">
      <w:pPr>
        <w:numPr>
          <w:ilvl w:val="0"/>
          <w:numId w:val="133"/>
        </w:numPr>
      </w:pPr>
      <w:r w:rsidRPr="00134EBC">
        <w:t>Overall, how satisfied are you with this business?</w:t>
      </w:r>
    </w:p>
    <w:p w14:paraId="26C619ED" w14:textId="77777777" w:rsidR="00134EBC" w:rsidRPr="00134EBC" w:rsidRDefault="00134EBC" w:rsidP="000F2458">
      <w:pPr>
        <w:ind w:left="1080"/>
        <w:rPr>
          <w:rFonts w:cs="Segoe UI Symbol"/>
        </w:rPr>
      </w:pPr>
      <w:r w:rsidRPr="00134EBC">
        <w:rPr>
          <w:rFonts w:cs="Segoe UI Symbol"/>
        </w:rPr>
        <w:t>1 = Very dissatisfied</w:t>
      </w:r>
    </w:p>
    <w:p w14:paraId="18DD6AC6" w14:textId="77777777" w:rsidR="00134EBC" w:rsidRPr="00134EBC" w:rsidRDefault="00134EBC" w:rsidP="000F2458">
      <w:pPr>
        <w:ind w:left="1080"/>
        <w:rPr>
          <w:rFonts w:cs="Segoe UI Symbol"/>
        </w:rPr>
      </w:pPr>
      <w:r w:rsidRPr="00134EBC">
        <w:rPr>
          <w:rFonts w:cs="Segoe UI Symbol"/>
        </w:rPr>
        <w:t>2 = Dissatisfied</w:t>
      </w:r>
    </w:p>
    <w:p w14:paraId="0155E0F6" w14:textId="77777777" w:rsidR="00134EBC" w:rsidRPr="00134EBC" w:rsidRDefault="00134EBC" w:rsidP="000F2458">
      <w:pPr>
        <w:ind w:left="1080"/>
        <w:rPr>
          <w:rFonts w:cs="Segoe UI Symbol"/>
        </w:rPr>
      </w:pPr>
      <w:r w:rsidRPr="00134EBC">
        <w:rPr>
          <w:rFonts w:cs="Segoe UI Symbol"/>
        </w:rPr>
        <w:t>3 = Neither satisfied nor dissatisfied</w:t>
      </w:r>
    </w:p>
    <w:p w14:paraId="56A3E53A" w14:textId="77777777" w:rsidR="00134EBC" w:rsidRPr="00134EBC" w:rsidRDefault="00134EBC" w:rsidP="000F2458">
      <w:pPr>
        <w:ind w:left="1080"/>
        <w:rPr>
          <w:rFonts w:cs="Segoe UI Symbol"/>
        </w:rPr>
      </w:pPr>
      <w:r w:rsidRPr="00134EBC">
        <w:rPr>
          <w:rFonts w:cs="Segoe UI Symbol"/>
        </w:rPr>
        <w:t>4 = Satisfied</w:t>
      </w:r>
    </w:p>
    <w:p w14:paraId="689DD42F" w14:textId="77777777" w:rsidR="00134EBC" w:rsidRPr="00134EBC" w:rsidRDefault="00134EBC" w:rsidP="000F2458">
      <w:pPr>
        <w:ind w:left="1080"/>
        <w:rPr>
          <w:rFonts w:cs="Segoe UI Symbol"/>
        </w:rPr>
      </w:pPr>
      <w:r w:rsidRPr="00134EBC">
        <w:rPr>
          <w:rFonts w:cs="Segoe UI Symbol"/>
        </w:rPr>
        <w:t>5 = Very satisfied</w:t>
      </w:r>
    </w:p>
    <w:p w14:paraId="6CCE4D2A" w14:textId="77777777" w:rsidR="000F2458" w:rsidRPr="009D4310" w:rsidRDefault="00134EBC" w:rsidP="00134EBC">
      <w:pPr>
        <w:numPr>
          <w:ilvl w:val="0"/>
          <w:numId w:val="133"/>
        </w:numPr>
      </w:pPr>
      <w:r w:rsidRPr="00134EBC">
        <w:t>Please rate the following aspects:</w:t>
      </w:r>
    </w:p>
    <w:p w14:paraId="09E20CE2" w14:textId="1AF60FF1" w:rsidR="00134EBC" w:rsidRPr="00134EBC" w:rsidRDefault="00134EBC" w:rsidP="000F2458">
      <w:pPr>
        <w:ind w:left="720"/>
      </w:pPr>
      <w:r w:rsidRPr="00134EBC">
        <w:t>(1 = very poor, 5 = excellent)</w:t>
      </w:r>
    </w:p>
    <w:p w14:paraId="4014EC9B" w14:textId="77777777" w:rsidR="00134EBC" w:rsidRPr="00134EBC" w:rsidRDefault="00134EBC" w:rsidP="00134EBC">
      <w:pPr>
        <w:numPr>
          <w:ilvl w:val="1"/>
          <w:numId w:val="133"/>
        </w:numPr>
      </w:pPr>
      <w:r w:rsidRPr="00134EBC">
        <w:t>Quality of products/services: 1 2 3 4 5</w:t>
      </w:r>
    </w:p>
    <w:p w14:paraId="7DC5BA1E" w14:textId="77777777" w:rsidR="00134EBC" w:rsidRPr="00134EBC" w:rsidRDefault="00134EBC" w:rsidP="00134EBC">
      <w:pPr>
        <w:numPr>
          <w:ilvl w:val="1"/>
          <w:numId w:val="133"/>
        </w:numPr>
      </w:pPr>
      <w:r w:rsidRPr="00134EBC">
        <w:t>Friendliness of staff: 1 2 3 4 5</w:t>
      </w:r>
    </w:p>
    <w:p w14:paraId="2581F980" w14:textId="77777777" w:rsidR="00134EBC" w:rsidRPr="00134EBC" w:rsidRDefault="00134EBC" w:rsidP="00134EBC">
      <w:pPr>
        <w:numPr>
          <w:ilvl w:val="1"/>
          <w:numId w:val="133"/>
        </w:numPr>
      </w:pPr>
      <w:r w:rsidRPr="00134EBC">
        <w:t>Speed of service: 1 2 3 4 5</w:t>
      </w:r>
    </w:p>
    <w:p w14:paraId="064D6CDC" w14:textId="77777777" w:rsidR="00134EBC" w:rsidRPr="00134EBC" w:rsidRDefault="00134EBC" w:rsidP="00134EBC">
      <w:pPr>
        <w:numPr>
          <w:ilvl w:val="1"/>
          <w:numId w:val="133"/>
        </w:numPr>
      </w:pPr>
      <w:r w:rsidRPr="00134EBC">
        <w:t>Cleanliness and atmosphere: 1 2 3 4 5</w:t>
      </w:r>
    </w:p>
    <w:p w14:paraId="6355E0BA" w14:textId="77777777" w:rsidR="00134EBC" w:rsidRPr="00134EBC" w:rsidRDefault="00134EBC" w:rsidP="00134EBC">
      <w:pPr>
        <w:numPr>
          <w:ilvl w:val="1"/>
          <w:numId w:val="133"/>
        </w:numPr>
      </w:pPr>
      <w:r w:rsidRPr="00134EBC">
        <w:t>Value for money (price vs quality): 1 2 3 4 5</w:t>
      </w:r>
    </w:p>
    <w:p w14:paraId="709B313C" w14:textId="77777777" w:rsidR="00134EBC" w:rsidRPr="00134EBC" w:rsidRDefault="00134EBC" w:rsidP="00134EBC">
      <w:pPr>
        <w:numPr>
          <w:ilvl w:val="0"/>
          <w:numId w:val="133"/>
        </w:numPr>
      </w:pPr>
      <w:r w:rsidRPr="00134EBC">
        <w:t>In your opinion, what is the</w:t>
      </w:r>
      <w:r w:rsidRPr="00134EBC">
        <w:rPr>
          <w:rFonts w:ascii="Calibri" w:hAnsi="Calibri" w:cs="Calibri"/>
        </w:rPr>
        <w:t> </w:t>
      </w:r>
      <w:r w:rsidRPr="00134EBC">
        <w:rPr>
          <w:b/>
          <w:bCs/>
        </w:rPr>
        <w:t>best thing</w:t>
      </w:r>
      <w:r w:rsidRPr="00134EBC">
        <w:rPr>
          <w:rFonts w:ascii="Calibri" w:hAnsi="Calibri" w:cs="Calibri"/>
        </w:rPr>
        <w:t> </w:t>
      </w:r>
      <w:r w:rsidRPr="00134EBC">
        <w:t>about this business?</w:t>
      </w:r>
    </w:p>
    <w:p w14:paraId="0CBCB9B2" w14:textId="7C007AD0" w:rsidR="00134EBC" w:rsidRPr="00134EBC" w:rsidRDefault="00134EBC" w:rsidP="002A16F8">
      <w:pPr>
        <w:ind w:left="1080"/>
      </w:pPr>
      <w:r w:rsidRPr="00134EBC">
        <w:t>Open question: __________________________</w:t>
      </w:r>
    </w:p>
    <w:p w14:paraId="3F2C8E8C" w14:textId="77777777" w:rsidR="00134EBC" w:rsidRPr="00134EBC" w:rsidRDefault="00134EBC" w:rsidP="00134EBC">
      <w:pPr>
        <w:numPr>
          <w:ilvl w:val="0"/>
          <w:numId w:val="133"/>
        </w:numPr>
      </w:pPr>
      <w:r w:rsidRPr="00134EBC">
        <w:lastRenderedPageBreak/>
        <w:t>What is the</w:t>
      </w:r>
      <w:r w:rsidRPr="00134EBC">
        <w:rPr>
          <w:rFonts w:ascii="Calibri" w:hAnsi="Calibri" w:cs="Calibri"/>
        </w:rPr>
        <w:t> </w:t>
      </w:r>
      <w:r w:rsidRPr="00134EBC">
        <w:rPr>
          <w:b/>
          <w:bCs/>
        </w:rPr>
        <w:t>main thing that should be improved</w:t>
      </w:r>
      <w:r w:rsidRPr="00134EBC">
        <w:t>?</w:t>
      </w:r>
    </w:p>
    <w:p w14:paraId="2B656322" w14:textId="77777777" w:rsidR="00134EBC" w:rsidRPr="00134EBC" w:rsidRDefault="00134EBC" w:rsidP="002A16F8">
      <w:pPr>
        <w:ind w:left="1080"/>
      </w:pPr>
      <w:r w:rsidRPr="00134EBC">
        <w:t>Open question: __________________________</w:t>
      </w:r>
    </w:p>
    <w:p w14:paraId="6B98D3C2" w14:textId="77777777" w:rsidR="00134EBC" w:rsidRPr="00134EBC" w:rsidRDefault="00134EBC" w:rsidP="00134EBC">
      <w:pPr>
        <w:numPr>
          <w:ilvl w:val="0"/>
          <w:numId w:val="133"/>
        </w:numPr>
      </w:pPr>
      <w:r w:rsidRPr="00134EBC">
        <w:t>Have you ever had a negative experience with this business?</w:t>
      </w:r>
    </w:p>
    <w:p w14:paraId="6100B375" w14:textId="77777777" w:rsidR="00134EBC" w:rsidRPr="00134EBC" w:rsidRDefault="00134EBC" w:rsidP="002A16F8">
      <w:pPr>
        <w:ind w:left="1080"/>
        <w:rPr>
          <w:rFonts w:cs="Segoe UI Symbol"/>
        </w:rPr>
      </w:pPr>
      <w:r w:rsidRPr="00134EBC">
        <w:rPr>
          <w:rFonts w:ascii="Segoe UI Symbol" w:hAnsi="Segoe UI Symbol" w:cs="Segoe UI Symbol"/>
        </w:rPr>
        <w:t>☐</w:t>
      </w:r>
      <w:r w:rsidRPr="00134EBC">
        <w:rPr>
          <w:rFonts w:cs="Segoe UI Symbol"/>
        </w:rPr>
        <w:t xml:space="preserve"> Yes</w:t>
      </w:r>
    </w:p>
    <w:p w14:paraId="72F1849D" w14:textId="77777777" w:rsidR="00134EBC" w:rsidRPr="00134EBC" w:rsidRDefault="00134EBC" w:rsidP="002A16F8">
      <w:pPr>
        <w:ind w:left="1080"/>
        <w:rPr>
          <w:rFonts w:cs="Segoe UI Symbol"/>
        </w:rPr>
      </w:pPr>
      <w:r w:rsidRPr="00134EBC">
        <w:rPr>
          <w:rFonts w:ascii="Segoe UI Symbol" w:hAnsi="Segoe UI Symbol" w:cs="Segoe UI Symbol"/>
        </w:rPr>
        <w:t>☐</w:t>
      </w:r>
      <w:r w:rsidRPr="00134EBC">
        <w:rPr>
          <w:rFonts w:cs="Segoe UI Symbol"/>
        </w:rPr>
        <w:t xml:space="preserve"> No</w:t>
      </w:r>
    </w:p>
    <w:p w14:paraId="36797791" w14:textId="77777777" w:rsidR="00134EBC" w:rsidRPr="00134EBC" w:rsidRDefault="00134EBC" w:rsidP="002A16F8">
      <w:pPr>
        <w:ind w:left="1080"/>
        <w:rPr>
          <w:rFonts w:cs="Segoe UI Symbol"/>
        </w:rPr>
      </w:pPr>
      <w:r w:rsidRPr="00134EBC">
        <w:rPr>
          <w:rFonts w:cs="Segoe UI Symbol"/>
        </w:rPr>
        <w:t>If yes, please describe briefly: __________________________</w:t>
      </w:r>
    </w:p>
    <w:p w14:paraId="6CECCB51" w14:textId="77777777" w:rsidR="00134EBC" w:rsidRPr="00134EBC" w:rsidRDefault="00134EBC" w:rsidP="00134EBC">
      <w:pPr>
        <w:numPr>
          <w:ilvl w:val="0"/>
          <w:numId w:val="133"/>
        </w:numPr>
      </w:pPr>
      <w:r w:rsidRPr="00134EBC">
        <w:t>How likely are you to recommend this business to a friend or colleague?</w:t>
      </w:r>
    </w:p>
    <w:p w14:paraId="5340D3DE" w14:textId="77777777" w:rsidR="00134EBC" w:rsidRPr="00134EBC" w:rsidRDefault="00134EBC" w:rsidP="002A16F8">
      <w:pPr>
        <w:ind w:left="1080"/>
      </w:pPr>
      <w:r w:rsidRPr="00134EBC">
        <w:t>0–10 scale (0 = not at all likely, 10 = extremely likely)</w:t>
      </w:r>
    </w:p>
    <w:p w14:paraId="790CC5C9" w14:textId="77777777" w:rsidR="00134EBC" w:rsidRPr="00134EBC" w:rsidRDefault="00134EBC" w:rsidP="00134EBC">
      <w:pPr>
        <w:numPr>
          <w:ilvl w:val="0"/>
          <w:numId w:val="133"/>
        </w:numPr>
      </w:pPr>
      <w:r w:rsidRPr="00134EBC">
        <w:t>Any other comments or suggestions?</w:t>
      </w:r>
    </w:p>
    <w:p w14:paraId="7A0C9D90" w14:textId="77777777" w:rsidR="00134EBC" w:rsidRPr="00134EBC" w:rsidRDefault="00134EBC" w:rsidP="002A16F8">
      <w:pPr>
        <w:ind w:left="1080"/>
      </w:pPr>
      <w:r w:rsidRPr="00134EBC">
        <w:t>Open question: __________________________</w:t>
      </w:r>
    </w:p>
    <w:p w14:paraId="5CF4BFAB" w14:textId="59015E40" w:rsidR="00134EBC" w:rsidRPr="00134EBC" w:rsidRDefault="00134EBC" w:rsidP="00E93CCC">
      <w:r w:rsidRPr="00134EBC">
        <w:t xml:space="preserve">Students can select 5–10 of </w:t>
      </w:r>
      <w:proofErr w:type="gramStart"/>
      <w:r w:rsidRPr="00134EBC">
        <w:t>these, or</w:t>
      </w:r>
      <w:proofErr w:type="gramEnd"/>
      <w:r w:rsidRPr="00134EBC">
        <w:t xml:space="preserve"> use all.</w:t>
      </w:r>
    </w:p>
    <w:p w14:paraId="3469E5E1" w14:textId="77777777" w:rsidR="00134EBC" w:rsidRPr="009D4310" w:rsidRDefault="00134EBC" w:rsidP="00E93CCC">
      <w:pPr>
        <w:pStyle w:val="1Title"/>
        <w:numPr>
          <w:ilvl w:val="0"/>
          <w:numId w:val="0"/>
        </w:numPr>
        <w:ind w:left="432" w:hanging="432"/>
      </w:pPr>
      <w:bookmarkStart w:id="25" w:name="_Toc223703963"/>
      <w:r w:rsidRPr="009D4310">
        <w:t>Annex 2: Semi</w:t>
      </w:r>
      <w:r w:rsidRPr="009D4310">
        <w:noBreakHyphen/>
        <w:t>structured interview guide (3–5 customers)</w:t>
      </w:r>
      <w:bookmarkEnd w:id="25"/>
    </w:p>
    <w:p w14:paraId="3B4B7044" w14:textId="77777777" w:rsidR="00E93CCC" w:rsidRPr="009D4310" w:rsidRDefault="00134EBC" w:rsidP="00E93CCC">
      <w:r w:rsidRPr="00134EBC">
        <w:rPr>
          <w:b/>
          <w:bCs/>
        </w:rPr>
        <w:t>Instructions for students (to include in annex)</w:t>
      </w:r>
    </w:p>
    <w:p w14:paraId="5DA4ABA6" w14:textId="1513FFDD" w:rsidR="00134EBC" w:rsidRPr="00134EBC" w:rsidRDefault="00134EBC" w:rsidP="00E93CCC">
      <w:r w:rsidRPr="00134EBC">
        <w:t>Use this guide to conduct 3–5 short interviews (5–10 minutes each) with customers or potential customers. You can also role</w:t>
      </w:r>
      <w:r w:rsidRPr="00134EBC">
        <w:noBreakHyphen/>
        <w:t xml:space="preserve">play interviews with classmates if access to real customers is not possible. Always ask for permission before </w:t>
      </w:r>
      <w:proofErr w:type="gramStart"/>
      <w:r w:rsidRPr="00134EBC">
        <w:t>starting, and</w:t>
      </w:r>
      <w:proofErr w:type="gramEnd"/>
      <w:r w:rsidRPr="00134EBC">
        <w:t xml:space="preserve"> keep answers anonymous.</w:t>
      </w:r>
    </w:p>
    <w:p w14:paraId="0CB50F3F" w14:textId="77777777" w:rsidR="00E93CCC" w:rsidRPr="009D4310" w:rsidRDefault="00134EBC" w:rsidP="00E93CCC">
      <w:r w:rsidRPr="00134EBC">
        <w:rPr>
          <w:b/>
          <w:bCs/>
        </w:rPr>
        <w:t>Intro script (to say or show):</w:t>
      </w:r>
    </w:p>
    <w:p w14:paraId="1159E104" w14:textId="2D435F8A" w:rsidR="00134EBC" w:rsidRPr="00134EBC" w:rsidRDefault="00134EBC" w:rsidP="00E93CCC">
      <w:r w:rsidRPr="00134EBC">
        <w:t>“We are students working on a school project about customer experience in [business type]. We would like to ask you a few questions about your experience. Your answers are anonymous and will only be used for educational purposes. The interview will take about 5–10 minutes. Is that okay for you?”</w:t>
      </w:r>
    </w:p>
    <w:p w14:paraId="401A0489" w14:textId="77777777" w:rsidR="00134EBC" w:rsidRPr="00134EBC" w:rsidRDefault="00134EBC" w:rsidP="00E93CCC">
      <w:r w:rsidRPr="00134EBC">
        <w:rPr>
          <w:b/>
          <w:bCs/>
        </w:rPr>
        <w:t>Core questions (ask all):</w:t>
      </w:r>
    </w:p>
    <w:p w14:paraId="412CCA72" w14:textId="77777777" w:rsidR="00134EBC" w:rsidRPr="00134EBC" w:rsidRDefault="00134EBC" w:rsidP="00134EBC">
      <w:pPr>
        <w:numPr>
          <w:ilvl w:val="0"/>
          <w:numId w:val="134"/>
        </w:numPr>
      </w:pPr>
      <w:r w:rsidRPr="00134EBC">
        <w:t>Can you briefly describe your last experience with this business (or a similar business)?</w:t>
      </w:r>
    </w:p>
    <w:p w14:paraId="6E5F469C" w14:textId="77777777" w:rsidR="00134EBC" w:rsidRPr="00134EBC" w:rsidRDefault="00134EBC" w:rsidP="00134EBC">
      <w:pPr>
        <w:numPr>
          <w:ilvl w:val="0"/>
          <w:numId w:val="134"/>
        </w:numPr>
      </w:pPr>
      <w:r w:rsidRPr="00134EBC">
        <w:t>What do you like most about this business?</w:t>
      </w:r>
    </w:p>
    <w:p w14:paraId="5824CEA6" w14:textId="77777777" w:rsidR="00134EBC" w:rsidRPr="00134EBC" w:rsidRDefault="00134EBC" w:rsidP="00134EBC">
      <w:pPr>
        <w:numPr>
          <w:ilvl w:val="0"/>
          <w:numId w:val="134"/>
        </w:numPr>
      </w:pPr>
      <w:r w:rsidRPr="00134EBC">
        <w:t>What do you like least or what bothers you the most?</w:t>
      </w:r>
    </w:p>
    <w:p w14:paraId="17189970" w14:textId="77777777" w:rsidR="00134EBC" w:rsidRPr="00134EBC" w:rsidRDefault="00134EBC" w:rsidP="00134EBC">
      <w:pPr>
        <w:numPr>
          <w:ilvl w:val="0"/>
          <w:numId w:val="134"/>
        </w:numPr>
      </w:pPr>
      <w:r w:rsidRPr="00134EBC">
        <w:t>Have you ever had a particularly good or particularly bad experience here? Can you describe what happened?</w:t>
      </w:r>
    </w:p>
    <w:p w14:paraId="25C31D14" w14:textId="77777777" w:rsidR="00134EBC" w:rsidRPr="00134EBC" w:rsidRDefault="00134EBC" w:rsidP="00134EBC">
      <w:pPr>
        <w:numPr>
          <w:ilvl w:val="0"/>
          <w:numId w:val="134"/>
        </w:numPr>
      </w:pPr>
      <w:r w:rsidRPr="00134EBC">
        <w:t>If you could change one thing about this business to improve your experience, what would it be?</w:t>
      </w:r>
    </w:p>
    <w:p w14:paraId="493F555E" w14:textId="77777777" w:rsidR="00134EBC" w:rsidRPr="00134EBC" w:rsidRDefault="00134EBC" w:rsidP="00134EBC">
      <w:pPr>
        <w:numPr>
          <w:ilvl w:val="0"/>
          <w:numId w:val="134"/>
        </w:numPr>
      </w:pPr>
      <w:r w:rsidRPr="00134EBC">
        <w:t>Would you recommend this business to others? Why or why not?</w:t>
      </w:r>
    </w:p>
    <w:p w14:paraId="1DBACD78" w14:textId="77777777" w:rsidR="00134EBC" w:rsidRPr="00134EBC" w:rsidRDefault="00134EBC" w:rsidP="00E93CCC">
      <w:r w:rsidRPr="00134EBC">
        <w:rPr>
          <w:b/>
          <w:bCs/>
        </w:rPr>
        <w:t>Optional follow</w:t>
      </w:r>
      <w:r w:rsidRPr="00134EBC">
        <w:rPr>
          <w:b/>
          <w:bCs/>
        </w:rPr>
        <w:noBreakHyphen/>
        <w:t>up prompts:</w:t>
      </w:r>
    </w:p>
    <w:p w14:paraId="226931AA" w14:textId="77777777" w:rsidR="00134EBC" w:rsidRPr="00134EBC" w:rsidRDefault="00134EBC" w:rsidP="00A60D90">
      <w:pPr>
        <w:tabs>
          <w:tab w:val="num" w:pos="720"/>
        </w:tabs>
        <w:ind w:left="1080"/>
        <w:rPr>
          <w:rFonts w:cs="Segoe UI Symbol"/>
        </w:rPr>
      </w:pPr>
      <w:r w:rsidRPr="00134EBC">
        <w:rPr>
          <w:rFonts w:cs="Segoe UI Symbol"/>
        </w:rPr>
        <w:t>“Can you tell me more about that?”</w:t>
      </w:r>
    </w:p>
    <w:p w14:paraId="38A2FBA8" w14:textId="77777777" w:rsidR="00134EBC" w:rsidRPr="00134EBC" w:rsidRDefault="00134EBC" w:rsidP="00A60D90">
      <w:pPr>
        <w:tabs>
          <w:tab w:val="num" w:pos="720"/>
        </w:tabs>
        <w:ind w:left="1080"/>
        <w:rPr>
          <w:rFonts w:cs="Segoe UI Symbol"/>
        </w:rPr>
      </w:pPr>
      <w:r w:rsidRPr="00134EBC">
        <w:rPr>
          <w:rFonts w:cs="Segoe UI Symbol"/>
        </w:rPr>
        <w:t>“How did that make you feel as a customer?”</w:t>
      </w:r>
    </w:p>
    <w:p w14:paraId="5F9D3F03" w14:textId="77777777" w:rsidR="00134EBC" w:rsidRPr="00134EBC" w:rsidRDefault="00134EBC" w:rsidP="00A60D90">
      <w:pPr>
        <w:tabs>
          <w:tab w:val="num" w:pos="720"/>
        </w:tabs>
        <w:ind w:left="1080"/>
      </w:pPr>
      <w:r w:rsidRPr="00134EBC">
        <w:rPr>
          <w:rFonts w:cs="Segoe UI Symbol"/>
        </w:rPr>
        <w:t>“Has</w:t>
      </w:r>
      <w:r w:rsidRPr="00134EBC">
        <w:t xml:space="preserve"> this happened more than once, or was it just one time?”</w:t>
      </w:r>
    </w:p>
    <w:p w14:paraId="12F8F2A1" w14:textId="7EE912C9" w:rsidR="00134EBC" w:rsidRPr="00134EBC" w:rsidRDefault="00134EBC" w:rsidP="00E93CCC">
      <w:pPr>
        <w:ind w:left="360"/>
      </w:pPr>
      <w:r w:rsidRPr="00134EBC">
        <w:t>Students should take notes during or immediately after the interview, capturing key points and exact phrases where possible (without names).</w:t>
      </w:r>
    </w:p>
    <w:p w14:paraId="7380B9B1" w14:textId="77777777" w:rsidR="00134EBC" w:rsidRPr="009D4310" w:rsidRDefault="00134EBC" w:rsidP="00E93CCC">
      <w:pPr>
        <w:pStyle w:val="1Title"/>
        <w:numPr>
          <w:ilvl w:val="0"/>
          <w:numId w:val="0"/>
        </w:numPr>
        <w:ind w:left="432" w:hanging="432"/>
      </w:pPr>
      <w:bookmarkStart w:id="26" w:name="_Toc223703964"/>
      <w:r w:rsidRPr="009D4310">
        <w:lastRenderedPageBreak/>
        <w:t>Annex 3: Structured observation sheet (1–2 hours)</w:t>
      </w:r>
      <w:bookmarkEnd w:id="26"/>
    </w:p>
    <w:p w14:paraId="0BDAAEB3" w14:textId="77777777" w:rsidR="00E93CCC" w:rsidRPr="009D4310" w:rsidRDefault="00134EBC" w:rsidP="00E93CCC">
      <w:r w:rsidRPr="00134EBC">
        <w:rPr>
          <w:b/>
          <w:bCs/>
        </w:rPr>
        <w:t>Instructions for students (to include in annex)</w:t>
      </w:r>
    </w:p>
    <w:p w14:paraId="2C60A5C7" w14:textId="59C59464" w:rsidR="00134EBC" w:rsidRPr="00134EBC" w:rsidRDefault="00134EBC" w:rsidP="00E93CCC">
      <w:r w:rsidRPr="00134EBC">
        <w:t>Use this sheet to observe the customer experience in the chosen business for 1–2 hours. You should be a regular customer or visitor; do not disturb staff or customers. You are observing general patterns, not judging individuals.</w:t>
      </w:r>
    </w:p>
    <w:p w14:paraId="12C47B1E" w14:textId="77777777" w:rsidR="00134EBC" w:rsidRPr="00134EBC" w:rsidRDefault="00134EBC" w:rsidP="00E93CCC">
      <w:r w:rsidRPr="00134EBC">
        <w:rPr>
          <w:b/>
          <w:bCs/>
        </w:rPr>
        <w:t>Observation details:</w:t>
      </w:r>
    </w:p>
    <w:p w14:paraId="16B3EDBD" w14:textId="77777777" w:rsidR="00134EBC" w:rsidRPr="00134EBC" w:rsidRDefault="00134EBC" w:rsidP="00134EBC">
      <w:pPr>
        <w:numPr>
          <w:ilvl w:val="0"/>
          <w:numId w:val="136"/>
        </w:numPr>
      </w:pPr>
      <w:r w:rsidRPr="00134EBC">
        <w:t>Date: __________</w:t>
      </w:r>
    </w:p>
    <w:p w14:paraId="0FB43C36" w14:textId="77777777" w:rsidR="00134EBC" w:rsidRPr="00134EBC" w:rsidRDefault="00134EBC" w:rsidP="00134EBC">
      <w:pPr>
        <w:numPr>
          <w:ilvl w:val="0"/>
          <w:numId w:val="136"/>
        </w:numPr>
      </w:pPr>
      <w:r w:rsidRPr="00134EBC">
        <w:t>Time (from–to): __________</w:t>
      </w:r>
    </w:p>
    <w:p w14:paraId="1076A136" w14:textId="77777777" w:rsidR="00134EBC" w:rsidRPr="00134EBC" w:rsidRDefault="00134EBC" w:rsidP="00134EBC">
      <w:pPr>
        <w:numPr>
          <w:ilvl w:val="0"/>
          <w:numId w:val="136"/>
        </w:numPr>
      </w:pPr>
      <w:r w:rsidRPr="00134EBC">
        <w:t>Location / Business: __________</w:t>
      </w:r>
    </w:p>
    <w:p w14:paraId="321353EF" w14:textId="77777777" w:rsidR="00134EBC" w:rsidRPr="00134EBC" w:rsidRDefault="00134EBC" w:rsidP="00E93CCC">
      <w:r w:rsidRPr="00134EBC">
        <w:rPr>
          <w:b/>
          <w:bCs/>
        </w:rPr>
        <w:t>Section A: General environment</w:t>
      </w:r>
    </w:p>
    <w:p w14:paraId="2A87BDF5" w14:textId="77777777" w:rsidR="00134EBC" w:rsidRPr="00134EBC" w:rsidRDefault="00134EBC" w:rsidP="00134EBC">
      <w:pPr>
        <w:numPr>
          <w:ilvl w:val="0"/>
          <w:numId w:val="137"/>
        </w:numPr>
      </w:pPr>
      <w:r w:rsidRPr="00134EBC">
        <w:t>Cleanliness (floor, tables, counters, toilets if visible)</w:t>
      </w:r>
    </w:p>
    <w:p w14:paraId="348F3A72" w14:textId="77777777" w:rsidR="00134EBC" w:rsidRPr="00134EBC" w:rsidRDefault="00134EBC" w:rsidP="00A60D90">
      <w:pPr>
        <w:tabs>
          <w:tab w:val="num" w:pos="1440"/>
        </w:tabs>
        <w:ind w:left="1080"/>
        <w:rPr>
          <w:rFonts w:cs="Segoe UI Symbol"/>
        </w:rPr>
      </w:pPr>
      <w:r w:rsidRPr="00134EBC">
        <w:rPr>
          <w:rFonts w:ascii="Segoe UI Symbol" w:hAnsi="Segoe UI Symbol" w:cs="Segoe UI Symbol"/>
        </w:rPr>
        <w:t>☐</w:t>
      </w:r>
      <w:r w:rsidRPr="00134EBC">
        <w:rPr>
          <w:rFonts w:cs="Segoe UI Symbol"/>
        </w:rPr>
        <w:t xml:space="preserve"> Very poor</w:t>
      </w:r>
    </w:p>
    <w:p w14:paraId="75C1E41A" w14:textId="77777777" w:rsidR="00134EBC" w:rsidRPr="00134EBC" w:rsidRDefault="00134EBC" w:rsidP="00A60D90">
      <w:pPr>
        <w:tabs>
          <w:tab w:val="num" w:pos="1440"/>
        </w:tabs>
        <w:ind w:left="1080"/>
        <w:rPr>
          <w:rFonts w:cs="Segoe UI Symbol"/>
        </w:rPr>
      </w:pPr>
      <w:r w:rsidRPr="00134EBC">
        <w:rPr>
          <w:rFonts w:ascii="Segoe UI Symbol" w:hAnsi="Segoe UI Symbol" w:cs="Segoe UI Symbol"/>
        </w:rPr>
        <w:t>☐</w:t>
      </w:r>
      <w:r w:rsidRPr="00134EBC">
        <w:rPr>
          <w:rFonts w:cs="Segoe UI Symbol"/>
        </w:rPr>
        <w:t xml:space="preserve"> Poor</w:t>
      </w:r>
    </w:p>
    <w:p w14:paraId="2A58BE98" w14:textId="77777777" w:rsidR="00134EBC" w:rsidRPr="00134EBC" w:rsidRDefault="00134EBC" w:rsidP="00A60D90">
      <w:pPr>
        <w:tabs>
          <w:tab w:val="num" w:pos="1440"/>
        </w:tabs>
        <w:ind w:left="1080"/>
        <w:rPr>
          <w:rFonts w:cs="Segoe UI Symbol"/>
        </w:rPr>
      </w:pPr>
      <w:r w:rsidRPr="00134EBC">
        <w:rPr>
          <w:rFonts w:ascii="Segoe UI Symbol" w:hAnsi="Segoe UI Symbol" w:cs="Segoe UI Symbol"/>
        </w:rPr>
        <w:t>☐</w:t>
      </w:r>
      <w:r w:rsidRPr="00134EBC">
        <w:rPr>
          <w:rFonts w:cs="Segoe UI Symbol"/>
        </w:rPr>
        <w:t xml:space="preserve"> Acceptable</w:t>
      </w:r>
    </w:p>
    <w:p w14:paraId="29949E85" w14:textId="77777777" w:rsidR="00134EBC" w:rsidRPr="00134EBC" w:rsidRDefault="00134EBC" w:rsidP="00A60D90">
      <w:pPr>
        <w:tabs>
          <w:tab w:val="num" w:pos="1440"/>
        </w:tabs>
        <w:ind w:left="1080"/>
        <w:rPr>
          <w:rFonts w:cs="Segoe UI Symbol"/>
        </w:rPr>
      </w:pPr>
      <w:r w:rsidRPr="00134EBC">
        <w:rPr>
          <w:rFonts w:ascii="Segoe UI Symbol" w:hAnsi="Segoe UI Symbol" w:cs="Segoe UI Symbol"/>
        </w:rPr>
        <w:t>☐</w:t>
      </w:r>
      <w:r w:rsidRPr="00134EBC">
        <w:rPr>
          <w:rFonts w:cs="Segoe UI Symbol"/>
        </w:rPr>
        <w:t xml:space="preserve"> Good</w:t>
      </w:r>
    </w:p>
    <w:p w14:paraId="4A0E64E3" w14:textId="77777777" w:rsidR="00A60D90" w:rsidRPr="009D4310" w:rsidRDefault="00134EBC" w:rsidP="00A60D90">
      <w:pPr>
        <w:tabs>
          <w:tab w:val="num" w:pos="1440"/>
        </w:tabs>
        <w:ind w:left="1080"/>
      </w:pPr>
      <w:r w:rsidRPr="00134EBC">
        <w:rPr>
          <w:rFonts w:ascii="Segoe UI Symbol" w:hAnsi="Segoe UI Symbol" w:cs="Segoe UI Symbol"/>
        </w:rPr>
        <w:t>☐</w:t>
      </w:r>
      <w:r w:rsidRPr="00134EBC">
        <w:t xml:space="preserve"> Excellent</w:t>
      </w:r>
    </w:p>
    <w:p w14:paraId="45920ADD" w14:textId="21EE325A" w:rsidR="00134EBC" w:rsidRPr="00134EBC" w:rsidRDefault="00134EBC" w:rsidP="00A60D90">
      <w:pPr>
        <w:tabs>
          <w:tab w:val="num" w:pos="1440"/>
        </w:tabs>
        <w:ind w:left="1080"/>
      </w:pPr>
      <w:r w:rsidRPr="00134EBC">
        <w:t>Notes: __________________________</w:t>
      </w:r>
    </w:p>
    <w:p w14:paraId="0EB7A31E" w14:textId="77777777" w:rsidR="00134EBC" w:rsidRPr="00134EBC" w:rsidRDefault="00134EBC" w:rsidP="00134EBC">
      <w:pPr>
        <w:numPr>
          <w:ilvl w:val="0"/>
          <w:numId w:val="137"/>
        </w:numPr>
      </w:pPr>
      <w:r w:rsidRPr="00134EBC">
        <w:t>Atmosphere (noise level, music, temperature, lighting, overall comfort)</w:t>
      </w:r>
    </w:p>
    <w:p w14:paraId="35F97FC7" w14:textId="77777777" w:rsidR="00134EBC" w:rsidRPr="00134EBC" w:rsidRDefault="00134EBC" w:rsidP="00A60D90">
      <w:pPr>
        <w:tabs>
          <w:tab w:val="num" w:pos="1440"/>
        </w:tabs>
        <w:ind w:left="1080"/>
        <w:rPr>
          <w:rFonts w:cs="Segoe UI Symbol"/>
        </w:rPr>
      </w:pPr>
      <w:r w:rsidRPr="00134EBC">
        <w:rPr>
          <w:rFonts w:ascii="Segoe UI Symbol" w:hAnsi="Segoe UI Symbol" w:cs="Segoe UI Symbol"/>
        </w:rPr>
        <w:t>☐</w:t>
      </w:r>
      <w:r w:rsidRPr="00134EBC">
        <w:rPr>
          <w:rFonts w:cs="Segoe UI Symbol"/>
        </w:rPr>
        <w:t xml:space="preserve"> Very poor</w:t>
      </w:r>
    </w:p>
    <w:p w14:paraId="3FA7D2E1" w14:textId="77777777" w:rsidR="00134EBC" w:rsidRPr="00134EBC" w:rsidRDefault="00134EBC" w:rsidP="00A60D90">
      <w:pPr>
        <w:tabs>
          <w:tab w:val="num" w:pos="1440"/>
        </w:tabs>
        <w:ind w:left="1080"/>
        <w:rPr>
          <w:rFonts w:cs="Segoe UI Symbol"/>
        </w:rPr>
      </w:pPr>
      <w:r w:rsidRPr="00134EBC">
        <w:rPr>
          <w:rFonts w:ascii="Segoe UI Symbol" w:hAnsi="Segoe UI Symbol" w:cs="Segoe UI Symbol"/>
        </w:rPr>
        <w:t>☐</w:t>
      </w:r>
      <w:r w:rsidRPr="00134EBC">
        <w:rPr>
          <w:rFonts w:cs="Segoe UI Symbol"/>
        </w:rPr>
        <w:t xml:space="preserve"> Poor</w:t>
      </w:r>
    </w:p>
    <w:p w14:paraId="2451D68F" w14:textId="77777777" w:rsidR="00134EBC" w:rsidRPr="00134EBC" w:rsidRDefault="00134EBC" w:rsidP="00A60D90">
      <w:pPr>
        <w:tabs>
          <w:tab w:val="num" w:pos="1440"/>
        </w:tabs>
        <w:ind w:left="1080"/>
        <w:rPr>
          <w:rFonts w:cs="Segoe UI Symbol"/>
        </w:rPr>
      </w:pPr>
      <w:r w:rsidRPr="00134EBC">
        <w:rPr>
          <w:rFonts w:ascii="Segoe UI Symbol" w:hAnsi="Segoe UI Symbol" w:cs="Segoe UI Symbol"/>
        </w:rPr>
        <w:t>☐</w:t>
      </w:r>
      <w:r w:rsidRPr="00134EBC">
        <w:rPr>
          <w:rFonts w:cs="Segoe UI Symbol"/>
        </w:rPr>
        <w:t xml:space="preserve"> Acceptable</w:t>
      </w:r>
    </w:p>
    <w:p w14:paraId="72A0F719" w14:textId="77777777" w:rsidR="00134EBC" w:rsidRPr="00134EBC" w:rsidRDefault="00134EBC" w:rsidP="00A60D90">
      <w:pPr>
        <w:tabs>
          <w:tab w:val="num" w:pos="1440"/>
        </w:tabs>
        <w:ind w:left="1080"/>
        <w:rPr>
          <w:rFonts w:cs="Segoe UI Symbol"/>
        </w:rPr>
      </w:pPr>
      <w:r w:rsidRPr="00134EBC">
        <w:rPr>
          <w:rFonts w:ascii="Segoe UI Symbol" w:hAnsi="Segoe UI Symbol" w:cs="Segoe UI Symbol"/>
        </w:rPr>
        <w:t>☐</w:t>
      </w:r>
      <w:r w:rsidRPr="00134EBC">
        <w:rPr>
          <w:rFonts w:cs="Segoe UI Symbol"/>
        </w:rPr>
        <w:t xml:space="preserve"> Good</w:t>
      </w:r>
    </w:p>
    <w:p w14:paraId="5DD76DD3" w14:textId="77777777" w:rsidR="00A60D90" w:rsidRPr="009D4310" w:rsidRDefault="00134EBC" w:rsidP="00A60D90">
      <w:pPr>
        <w:tabs>
          <w:tab w:val="num" w:pos="1440"/>
        </w:tabs>
        <w:ind w:left="1080"/>
      </w:pPr>
      <w:r w:rsidRPr="00134EBC">
        <w:rPr>
          <w:rFonts w:ascii="Segoe UI Symbol" w:hAnsi="Segoe UI Symbol" w:cs="Segoe UI Symbol"/>
        </w:rPr>
        <w:t>☐</w:t>
      </w:r>
      <w:r w:rsidRPr="00134EBC">
        <w:t xml:space="preserve"> Excellent</w:t>
      </w:r>
    </w:p>
    <w:p w14:paraId="24348168" w14:textId="03D357AE" w:rsidR="00134EBC" w:rsidRPr="00134EBC" w:rsidRDefault="00134EBC" w:rsidP="00A60D90">
      <w:pPr>
        <w:tabs>
          <w:tab w:val="num" w:pos="1440"/>
        </w:tabs>
        <w:ind w:left="1080"/>
      </w:pPr>
      <w:r w:rsidRPr="00134EBC">
        <w:t>Notes: __________________________</w:t>
      </w:r>
    </w:p>
    <w:p w14:paraId="0D55280F" w14:textId="77777777" w:rsidR="00134EBC" w:rsidRPr="00134EBC" w:rsidRDefault="00134EBC" w:rsidP="00134EBC">
      <w:pPr>
        <w:numPr>
          <w:ilvl w:val="0"/>
          <w:numId w:val="137"/>
        </w:numPr>
      </w:pPr>
      <w:r w:rsidRPr="00134EBC">
        <w:t>Visual presentation (products, menus, information signs, displays)</w:t>
      </w:r>
    </w:p>
    <w:p w14:paraId="16EE808C" w14:textId="77777777" w:rsidR="00134EBC" w:rsidRPr="00134EBC" w:rsidRDefault="00134EBC" w:rsidP="00A60D90">
      <w:pPr>
        <w:tabs>
          <w:tab w:val="num" w:pos="1440"/>
        </w:tabs>
        <w:ind w:left="1080"/>
        <w:rPr>
          <w:rFonts w:cs="Segoe UI Symbol"/>
        </w:rPr>
      </w:pPr>
      <w:r w:rsidRPr="00134EBC">
        <w:rPr>
          <w:rFonts w:ascii="Segoe UI Symbol" w:hAnsi="Segoe UI Symbol" w:cs="Segoe UI Symbol"/>
        </w:rPr>
        <w:t>☐</w:t>
      </w:r>
      <w:r w:rsidRPr="00134EBC">
        <w:rPr>
          <w:rFonts w:cs="Segoe UI Symbol"/>
        </w:rPr>
        <w:t xml:space="preserve"> Very poor</w:t>
      </w:r>
    </w:p>
    <w:p w14:paraId="56C63E12" w14:textId="77777777" w:rsidR="00134EBC" w:rsidRPr="00134EBC" w:rsidRDefault="00134EBC" w:rsidP="00A60D90">
      <w:pPr>
        <w:tabs>
          <w:tab w:val="num" w:pos="1440"/>
        </w:tabs>
        <w:ind w:left="1080"/>
        <w:rPr>
          <w:rFonts w:cs="Segoe UI Symbol"/>
        </w:rPr>
      </w:pPr>
      <w:r w:rsidRPr="00134EBC">
        <w:rPr>
          <w:rFonts w:ascii="Segoe UI Symbol" w:hAnsi="Segoe UI Symbol" w:cs="Segoe UI Symbol"/>
        </w:rPr>
        <w:t>☐</w:t>
      </w:r>
      <w:r w:rsidRPr="00134EBC">
        <w:rPr>
          <w:rFonts w:cs="Segoe UI Symbol"/>
        </w:rPr>
        <w:t xml:space="preserve"> Poor</w:t>
      </w:r>
    </w:p>
    <w:p w14:paraId="0E480FC2" w14:textId="77777777" w:rsidR="00134EBC" w:rsidRPr="00134EBC" w:rsidRDefault="00134EBC" w:rsidP="00A60D90">
      <w:pPr>
        <w:tabs>
          <w:tab w:val="num" w:pos="1440"/>
        </w:tabs>
        <w:ind w:left="1080"/>
        <w:rPr>
          <w:rFonts w:cs="Segoe UI Symbol"/>
        </w:rPr>
      </w:pPr>
      <w:r w:rsidRPr="00134EBC">
        <w:rPr>
          <w:rFonts w:ascii="Segoe UI Symbol" w:hAnsi="Segoe UI Symbol" w:cs="Segoe UI Symbol"/>
        </w:rPr>
        <w:t>☐</w:t>
      </w:r>
      <w:r w:rsidRPr="00134EBC">
        <w:rPr>
          <w:rFonts w:cs="Segoe UI Symbol"/>
        </w:rPr>
        <w:t xml:space="preserve"> Acceptable</w:t>
      </w:r>
    </w:p>
    <w:p w14:paraId="7D91496F" w14:textId="77777777" w:rsidR="00134EBC" w:rsidRPr="00134EBC" w:rsidRDefault="00134EBC" w:rsidP="00A60D90">
      <w:pPr>
        <w:tabs>
          <w:tab w:val="num" w:pos="1440"/>
        </w:tabs>
        <w:ind w:left="1080"/>
        <w:rPr>
          <w:rFonts w:cs="Segoe UI Symbol"/>
        </w:rPr>
      </w:pPr>
      <w:r w:rsidRPr="00134EBC">
        <w:rPr>
          <w:rFonts w:ascii="Segoe UI Symbol" w:hAnsi="Segoe UI Symbol" w:cs="Segoe UI Symbol"/>
        </w:rPr>
        <w:t>☐</w:t>
      </w:r>
      <w:r w:rsidRPr="00134EBC">
        <w:rPr>
          <w:rFonts w:cs="Segoe UI Symbol"/>
        </w:rPr>
        <w:t xml:space="preserve"> Good</w:t>
      </w:r>
    </w:p>
    <w:p w14:paraId="76494A50" w14:textId="77777777" w:rsidR="0063030B" w:rsidRPr="009D4310" w:rsidRDefault="00134EBC" w:rsidP="00A60D90">
      <w:pPr>
        <w:tabs>
          <w:tab w:val="num" w:pos="1440"/>
        </w:tabs>
        <w:ind w:left="1080"/>
        <w:rPr>
          <w:rFonts w:cs="Segoe UI Symbol"/>
        </w:rPr>
      </w:pPr>
      <w:r w:rsidRPr="00134EBC">
        <w:rPr>
          <w:rFonts w:ascii="Segoe UI Symbol" w:hAnsi="Segoe UI Symbol" w:cs="Segoe UI Symbol"/>
        </w:rPr>
        <w:t>☐</w:t>
      </w:r>
      <w:r w:rsidRPr="00134EBC">
        <w:rPr>
          <w:rFonts w:cs="Segoe UI Symbol"/>
        </w:rPr>
        <w:t xml:space="preserve"> Excellent</w:t>
      </w:r>
    </w:p>
    <w:p w14:paraId="49BB1DDC" w14:textId="78126F6B" w:rsidR="00134EBC" w:rsidRPr="00134EBC" w:rsidRDefault="00134EBC" w:rsidP="00A60D90">
      <w:pPr>
        <w:tabs>
          <w:tab w:val="num" w:pos="1440"/>
        </w:tabs>
        <w:ind w:left="1080"/>
      </w:pPr>
      <w:r w:rsidRPr="00134EBC">
        <w:rPr>
          <w:rFonts w:cs="Segoe UI Symbol"/>
        </w:rPr>
        <w:t>Notes</w:t>
      </w:r>
      <w:r w:rsidRPr="00134EBC">
        <w:t>: __________________________</w:t>
      </w:r>
    </w:p>
    <w:p w14:paraId="2A75688D" w14:textId="77777777" w:rsidR="00134EBC" w:rsidRPr="00134EBC" w:rsidRDefault="00134EBC" w:rsidP="0063030B">
      <w:r w:rsidRPr="00134EBC">
        <w:rPr>
          <w:b/>
          <w:bCs/>
        </w:rPr>
        <w:t>Section B: Staff behaviour</w:t>
      </w:r>
    </w:p>
    <w:p w14:paraId="7538A4B6" w14:textId="77777777" w:rsidR="00134EBC" w:rsidRPr="00134EBC" w:rsidRDefault="00134EBC" w:rsidP="0063030B">
      <w:r w:rsidRPr="00134EBC">
        <w:t>Observe interactions between staff and customers.</w:t>
      </w:r>
    </w:p>
    <w:p w14:paraId="1913E2DD" w14:textId="77777777" w:rsidR="00134EBC" w:rsidRPr="00134EBC" w:rsidRDefault="00134EBC" w:rsidP="00134EBC">
      <w:pPr>
        <w:numPr>
          <w:ilvl w:val="0"/>
          <w:numId w:val="138"/>
        </w:numPr>
      </w:pPr>
      <w:r w:rsidRPr="00134EBC">
        <w:lastRenderedPageBreak/>
        <w:t>Greeting and welcoming</w:t>
      </w:r>
    </w:p>
    <w:p w14:paraId="2AF2FECB" w14:textId="77777777" w:rsidR="00134EBC" w:rsidRPr="00134EBC" w:rsidRDefault="00134EBC" w:rsidP="0063030B">
      <w:pPr>
        <w:ind w:left="360" w:firstLine="720"/>
      </w:pPr>
      <w:r w:rsidRPr="00134EBC">
        <w:t>Are customers greeted when they arrive?</w:t>
      </w:r>
    </w:p>
    <w:p w14:paraId="472588AA" w14:textId="77777777" w:rsidR="00134EBC" w:rsidRPr="00134EBC" w:rsidRDefault="00134EBC" w:rsidP="00A60D90">
      <w:pPr>
        <w:ind w:left="1080"/>
        <w:rPr>
          <w:rFonts w:cs="Segoe UI Symbol"/>
        </w:rPr>
      </w:pPr>
      <w:r w:rsidRPr="00134EBC">
        <w:rPr>
          <w:rFonts w:ascii="Segoe UI Symbol" w:hAnsi="Segoe UI Symbol" w:cs="Segoe UI Symbol"/>
        </w:rPr>
        <w:t>☐</w:t>
      </w:r>
      <w:r w:rsidRPr="00134EBC">
        <w:rPr>
          <w:rFonts w:cs="Segoe UI Symbol"/>
        </w:rPr>
        <w:t xml:space="preserve"> Almost never</w:t>
      </w:r>
    </w:p>
    <w:p w14:paraId="05F8B036" w14:textId="77777777" w:rsidR="00134EBC" w:rsidRPr="00134EBC" w:rsidRDefault="00134EBC" w:rsidP="00A60D90">
      <w:pPr>
        <w:ind w:left="1080"/>
        <w:rPr>
          <w:rFonts w:cs="Segoe UI Symbol"/>
        </w:rPr>
      </w:pPr>
      <w:r w:rsidRPr="00134EBC">
        <w:rPr>
          <w:rFonts w:ascii="Segoe UI Symbol" w:hAnsi="Segoe UI Symbol" w:cs="Segoe UI Symbol"/>
        </w:rPr>
        <w:t>☐</w:t>
      </w:r>
      <w:r w:rsidRPr="00134EBC">
        <w:rPr>
          <w:rFonts w:cs="Segoe UI Symbol"/>
        </w:rPr>
        <w:t xml:space="preserve"> Sometimes</w:t>
      </w:r>
    </w:p>
    <w:p w14:paraId="308CC1EA" w14:textId="77777777" w:rsidR="00134EBC" w:rsidRPr="00134EBC" w:rsidRDefault="00134EBC" w:rsidP="00A60D90">
      <w:pPr>
        <w:ind w:left="1080"/>
        <w:rPr>
          <w:rFonts w:cs="Segoe UI Symbol"/>
        </w:rPr>
      </w:pPr>
      <w:r w:rsidRPr="00134EBC">
        <w:rPr>
          <w:rFonts w:ascii="Segoe UI Symbol" w:hAnsi="Segoe UI Symbol" w:cs="Segoe UI Symbol"/>
        </w:rPr>
        <w:t>☐</w:t>
      </w:r>
      <w:r w:rsidRPr="00134EBC">
        <w:rPr>
          <w:rFonts w:cs="Segoe UI Symbol"/>
        </w:rPr>
        <w:t xml:space="preserve"> Often</w:t>
      </w:r>
    </w:p>
    <w:p w14:paraId="7D8567EE" w14:textId="77777777" w:rsidR="0063030B" w:rsidRPr="009D4310" w:rsidRDefault="00134EBC" w:rsidP="00A60D90">
      <w:pPr>
        <w:ind w:left="1080"/>
      </w:pPr>
      <w:r w:rsidRPr="00134EBC">
        <w:rPr>
          <w:rFonts w:ascii="Segoe UI Symbol" w:hAnsi="Segoe UI Symbol" w:cs="Segoe UI Symbol"/>
        </w:rPr>
        <w:t>☐</w:t>
      </w:r>
      <w:r w:rsidRPr="00134EBC">
        <w:t xml:space="preserve"> Almost always</w:t>
      </w:r>
    </w:p>
    <w:p w14:paraId="22F7EDA0" w14:textId="5F05D33B" w:rsidR="00134EBC" w:rsidRPr="00134EBC" w:rsidRDefault="00134EBC" w:rsidP="00A60D90">
      <w:pPr>
        <w:ind w:left="1080"/>
      </w:pPr>
      <w:r w:rsidRPr="00134EBC">
        <w:t>Notes / examples: __________________________</w:t>
      </w:r>
    </w:p>
    <w:p w14:paraId="1C63CEC5" w14:textId="77777777" w:rsidR="00134EBC" w:rsidRPr="00134EBC" w:rsidRDefault="00134EBC" w:rsidP="00134EBC">
      <w:pPr>
        <w:numPr>
          <w:ilvl w:val="0"/>
          <w:numId w:val="138"/>
        </w:numPr>
      </w:pPr>
      <w:r w:rsidRPr="00134EBC">
        <w:t>Friendliness and politeness</w:t>
      </w:r>
    </w:p>
    <w:p w14:paraId="3C002585" w14:textId="77777777" w:rsidR="00134EBC" w:rsidRPr="00134EBC" w:rsidRDefault="00134EBC" w:rsidP="00A60D90">
      <w:pPr>
        <w:ind w:left="1080"/>
        <w:rPr>
          <w:rFonts w:cs="Segoe UI Symbol"/>
        </w:rPr>
      </w:pPr>
      <w:r w:rsidRPr="00134EBC">
        <w:rPr>
          <w:rFonts w:ascii="Segoe UI Symbol" w:hAnsi="Segoe UI Symbol" w:cs="Segoe UI Symbol"/>
        </w:rPr>
        <w:t>☐</w:t>
      </w:r>
      <w:r w:rsidRPr="00134EBC">
        <w:rPr>
          <w:rFonts w:cs="Segoe UI Symbol"/>
        </w:rPr>
        <w:t xml:space="preserve"> Very unfriendly</w:t>
      </w:r>
    </w:p>
    <w:p w14:paraId="6CAC43DE" w14:textId="77777777" w:rsidR="00134EBC" w:rsidRPr="00134EBC" w:rsidRDefault="00134EBC" w:rsidP="00A60D90">
      <w:pPr>
        <w:ind w:left="1080"/>
        <w:rPr>
          <w:rFonts w:cs="Segoe UI Symbol"/>
        </w:rPr>
      </w:pPr>
      <w:r w:rsidRPr="00134EBC">
        <w:rPr>
          <w:rFonts w:ascii="Segoe UI Symbol" w:hAnsi="Segoe UI Symbol" w:cs="Segoe UI Symbol"/>
        </w:rPr>
        <w:t>☐</w:t>
      </w:r>
      <w:r w:rsidRPr="00134EBC">
        <w:rPr>
          <w:rFonts w:cs="Segoe UI Symbol"/>
        </w:rPr>
        <w:t xml:space="preserve"> Sometimes unfriendly</w:t>
      </w:r>
    </w:p>
    <w:p w14:paraId="27B492B6" w14:textId="77777777" w:rsidR="00134EBC" w:rsidRPr="00134EBC" w:rsidRDefault="00134EBC" w:rsidP="00A60D90">
      <w:pPr>
        <w:ind w:left="1080"/>
        <w:rPr>
          <w:rFonts w:cs="Segoe UI Symbol"/>
        </w:rPr>
      </w:pPr>
      <w:r w:rsidRPr="00134EBC">
        <w:rPr>
          <w:rFonts w:ascii="Segoe UI Symbol" w:hAnsi="Segoe UI Symbol" w:cs="Segoe UI Symbol"/>
        </w:rPr>
        <w:t>☐</w:t>
      </w:r>
      <w:r w:rsidRPr="00134EBC">
        <w:rPr>
          <w:rFonts w:cs="Segoe UI Symbol"/>
        </w:rPr>
        <w:t xml:space="preserve"> Neutral</w:t>
      </w:r>
    </w:p>
    <w:p w14:paraId="556D1BB8" w14:textId="77777777" w:rsidR="00134EBC" w:rsidRPr="00134EBC" w:rsidRDefault="00134EBC" w:rsidP="00A60D90">
      <w:pPr>
        <w:ind w:left="1080"/>
        <w:rPr>
          <w:rFonts w:cs="Segoe UI Symbol"/>
        </w:rPr>
      </w:pPr>
      <w:r w:rsidRPr="00134EBC">
        <w:rPr>
          <w:rFonts w:ascii="Segoe UI Symbol" w:hAnsi="Segoe UI Symbol" w:cs="Segoe UI Symbol"/>
        </w:rPr>
        <w:t>☐</w:t>
      </w:r>
      <w:r w:rsidRPr="00134EBC">
        <w:rPr>
          <w:rFonts w:cs="Segoe UI Symbol"/>
        </w:rPr>
        <w:t xml:space="preserve"> Usually friendly</w:t>
      </w:r>
    </w:p>
    <w:p w14:paraId="31C0FF38" w14:textId="77777777" w:rsidR="0063030B" w:rsidRPr="009D4310" w:rsidRDefault="00134EBC" w:rsidP="00A60D90">
      <w:pPr>
        <w:ind w:left="1080"/>
      </w:pPr>
      <w:r w:rsidRPr="00134EBC">
        <w:rPr>
          <w:rFonts w:ascii="Segoe UI Symbol" w:hAnsi="Segoe UI Symbol" w:cs="Segoe UI Symbol"/>
        </w:rPr>
        <w:t>☐</w:t>
      </w:r>
      <w:r w:rsidRPr="00134EBC">
        <w:t xml:space="preserve"> Very friendly</w:t>
      </w:r>
    </w:p>
    <w:p w14:paraId="55CD463F" w14:textId="1768FD10" w:rsidR="00134EBC" w:rsidRPr="00134EBC" w:rsidRDefault="00134EBC" w:rsidP="00A60D90">
      <w:pPr>
        <w:ind w:left="1080"/>
      </w:pPr>
      <w:r w:rsidRPr="00134EBC">
        <w:t>Notes / examples: __________________________</w:t>
      </w:r>
    </w:p>
    <w:p w14:paraId="3F0CC803" w14:textId="77777777" w:rsidR="00134EBC" w:rsidRPr="00134EBC" w:rsidRDefault="00134EBC" w:rsidP="00134EBC">
      <w:pPr>
        <w:numPr>
          <w:ilvl w:val="0"/>
          <w:numId w:val="138"/>
        </w:numPr>
      </w:pPr>
      <w:r w:rsidRPr="00134EBC">
        <w:t>Helpfulness and information</w:t>
      </w:r>
    </w:p>
    <w:p w14:paraId="6861EEDC" w14:textId="77777777" w:rsidR="00134EBC" w:rsidRPr="00134EBC" w:rsidRDefault="00134EBC" w:rsidP="00A60D90">
      <w:pPr>
        <w:ind w:left="1080"/>
        <w:rPr>
          <w:rFonts w:cs="Segoe UI Symbol"/>
        </w:rPr>
      </w:pPr>
      <w:r w:rsidRPr="00134EBC">
        <w:rPr>
          <w:rFonts w:cs="Segoe UI Symbol"/>
        </w:rPr>
        <w:t>Do staff answer questions clearly and help customers choose?</w:t>
      </w:r>
    </w:p>
    <w:p w14:paraId="10154A9D" w14:textId="77777777" w:rsidR="00134EBC" w:rsidRPr="00134EBC" w:rsidRDefault="00134EBC" w:rsidP="00A60D90">
      <w:pPr>
        <w:ind w:left="1080"/>
        <w:rPr>
          <w:rFonts w:cs="Segoe UI Symbol"/>
        </w:rPr>
      </w:pPr>
      <w:r w:rsidRPr="00134EBC">
        <w:rPr>
          <w:rFonts w:ascii="Segoe UI Symbol" w:hAnsi="Segoe UI Symbol" w:cs="Segoe UI Symbol"/>
        </w:rPr>
        <w:t>☐</w:t>
      </w:r>
      <w:r w:rsidRPr="00134EBC">
        <w:rPr>
          <w:rFonts w:cs="Segoe UI Symbol"/>
        </w:rPr>
        <w:t xml:space="preserve"> Very poor</w:t>
      </w:r>
    </w:p>
    <w:p w14:paraId="1BDC109A" w14:textId="77777777" w:rsidR="00134EBC" w:rsidRPr="00134EBC" w:rsidRDefault="00134EBC" w:rsidP="00A60D90">
      <w:pPr>
        <w:ind w:left="1080"/>
        <w:rPr>
          <w:rFonts w:cs="Segoe UI Symbol"/>
        </w:rPr>
      </w:pPr>
      <w:r w:rsidRPr="00134EBC">
        <w:rPr>
          <w:rFonts w:ascii="Segoe UI Symbol" w:hAnsi="Segoe UI Symbol" w:cs="Segoe UI Symbol"/>
        </w:rPr>
        <w:t>☐</w:t>
      </w:r>
      <w:r w:rsidRPr="00134EBC">
        <w:rPr>
          <w:rFonts w:cs="Segoe UI Symbol"/>
        </w:rPr>
        <w:t xml:space="preserve"> Poor</w:t>
      </w:r>
    </w:p>
    <w:p w14:paraId="647593D3" w14:textId="77777777" w:rsidR="00134EBC" w:rsidRPr="00134EBC" w:rsidRDefault="00134EBC" w:rsidP="00A60D90">
      <w:pPr>
        <w:ind w:left="1080"/>
        <w:rPr>
          <w:rFonts w:cs="Segoe UI Symbol"/>
        </w:rPr>
      </w:pPr>
      <w:r w:rsidRPr="00134EBC">
        <w:rPr>
          <w:rFonts w:ascii="Segoe UI Symbol" w:hAnsi="Segoe UI Symbol" w:cs="Segoe UI Symbol"/>
        </w:rPr>
        <w:t>☐</w:t>
      </w:r>
      <w:r w:rsidRPr="00134EBC">
        <w:rPr>
          <w:rFonts w:cs="Segoe UI Symbol"/>
        </w:rPr>
        <w:t xml:space="preserve"> Acceptable</w:t>
      </w:r>
    </w:p>
    <w:p w14:paraId="0DB4E21E" w14:textId="77777777" w:rsidR="00134EBC" w:rsidRPr="00134EBC" w:rsidRDefault="00134EBC" w:rsidP="00A60D90">
      <w:pPr>
        <w:ind w:left="1080"/>
        <w:rPr>
          <w:rFonts w:cs="Segoe UI Symbol"/>
        </w:rPr>
      </w:pPr>
      <w:r w:rsidRPr="00134EBC">
        <w:rPr>
          <w:rFonts w:ascii="Segoe UI Symbol" w:hAnsi="Segoe UI Symbol" w:cs="Segoe UI Symbol"/>
        </w:rPr>
        <w:t>☐</w:t>
      </w:r>
      <w:r w:rsidRPr="00134EBC">
        <w:rPr>
          <w:rFonts w:cs="Segoe UI Symbol"/>
        </w:rPr>
        <w:t xml:space="preserve"> Good</w:t>
      </w:r>
    </w:p>
    <w:p w14:paraId="2AF23B2B" w14:textId="77777777" w:rsidR="0063030B" w:rsidRPr="009D4310" w:rsidRDefault="00134EBC" w:rsidP="00A60D90">
      <w:pPr>
        <w:ind w:left="1080"/>
      </w:pPr>
      <w:r w:rsidRPr="00134EBC">
        <w:rPr>
          <w:rFonts w:ascii="Segoe UI Symbol" w:hAnsi="Segoe UI Symbol" w:cs="Segoe UI Symbol"/>
        </w:rPr>
        <w:t>☐</w:t>
      </w:r>
      <w:r w:rsidRPr="00134EBC">
        <w:t xml:space="preserve"> Excellent</w:t>
      </w:r>
    </w:p>
    <w:p w14:paraId="6F5351EB" w14:textId="66717DC1" w:rsidR="00134EBC" w:rsidRPr="00134EBC" w:rsidRDefault="00134EBC" w:rsidP="00A60D90">
      <w:pPr>
        <w:ind w:left="1080"/>
      </w:pPr>
      <w:r w:rsidRPr="00134EBC">
        <w:t>Notes / examples: __________________________</w:t>
      </w:r>
    </w:p>
    <w:p w14:paraId="6A7A86F9" w14:textId="77777777" w:rsidR="00134EBC" w:rsidRPr="00134EBC" w:rsidRDefault="00134EBC" w:rsidP="00134EBC">
      <w:pPr>
        <w:numPr>
          <w:ilvl w:val="0"/>
          <w:numId w:val="134"/>
        </w:numPr>
      </w:pPr>
      <w:r w:rsidRPr="00134EBC">
        <w:rPr>
          <w:b/>
          <w:bCs/>
        </w:rPr>
        <w:t>Section C: Service process and waiting times</w:t>
      </w:r>
    </w:p>
    <w:p w14:paraId="79990028" w14:textId="77777777" w:rsidR="00134EBC" w:rsidRPr="00134EBC" w:rsidRDefault="00134EBC" w:rsidP="00134EBC">
      <w:pPr>
        <w:numPr>
          <w:ilvl w:val="0"/>
          <w:numId w:val="139"/>
        </w:numPr>
      </w:pPr>
      <w:r w:rsidRPr="00134EBC">
        <w:t>Approximate number of customers present (average during observation):</w:t>
      </w:r>
    </w:p>
    <w:p w14:paraId="7DA7E87A" w14:textId="77777777" w:rsidR="00134EBC" w:rsidRPr="00134EBC" w:rsidRDefault="00134EBC" w:rsidP="00A60D90">
      <w:pPr>
        <w:ind w:left="1080"/>
        <w:rPr>
          <w:rFonts w:cs="Segoe UI Symbol"/>
        </w:rPr>
      </w:pPr>
      <w:r w:rsidRPr="00134EBC">
        <w:rPr>
          <w:rFonts w:ascii="Segoe UI Symbol" w:hAnsi="Segoe UI Symbol" w:cs="Segoe UI Symbol"/>
        </w:rPr>
        <w:t>☐</w:t>
      </w:r>
      <w:r w:rsidRPr="00134EBC">
        <w:rPr>
          <w:rFonts w:cs="Segoe UI Symbol"/>
        </w:rPr>
        <w:t xml:space="preserve"> 0</w:t>
      </w:r>
      <w:r w:rsidRPr="00134EBC">
        <w:rPr>
          <w:rFonts w:cs="Titillium"/>
        </w:rPr>
        <w:t>–</w:t>
      </w:r>
      <w:r w:rsidRPr="00134EBC">
        <w:rPr>
          <w:rFonts w:cs="Segoe UI Symbol"/>
        </w:rPr>
        <w:t>5</w:t>
      </w:r>
    </w:p>
    <w:p w14:paraId="2D8E8A88" w14:textId="77777777" w:rsidR="00134EBC" w:rsidRPr="00134EBC" w:rsidRDefault="00134EBC" w:rsidP="00A60D90">
      <w:pPr>
        <w:ind w:left="1080"/>
        <w:rPr>
          <w:rFonts w:cs="Segoe UI Symbol"/>
        </w:rPr>
      </w:pPr>
      <w:r w:rsidRPr="00134EBC">
        <w:rPr>
          <w:rFonts w:ascii="Segoe UI Symbol" w:hAnsi="Segoe UI Symbol" w:cs="Segoe UI Symbol"/>
        </w:rPr>
        <w:t>☐</w:t>
      </w:r>
      <w:r w:rsidRPr="00134EBC">
        <w:rPr>
          <w:rFonts w:cs="Segoe UI Symbol"/>
        </w:rPr>
        <w:t xml:space="preserve"> 6</w:t>
      </w:r>
      <w:r w:rsidRPr="00134EBC">
        <w:rPr>
          <w:rFonts w:cs="Titillium"/>
        </w:rPr>
        <w:t>–</w:t>
      </w:r>
      <w:r w:rsidRPr="00134EBC">
        <w:rPr>
          <w:rFonts w:cs="Segoe UI Symbol"/>
        </w:rPr>
        <w:t>10</w:t>
      </w:r>
    </w:p>
    <w:p w14:paraId="506540C6" w14:textId="77777777" w:rsidR="00134EBC" w:rsidRPr="00134EBC" w:rsidRDefault="00134EBC" w:rsidP="00A60D90">
      <w:pPr>
        <w:ind w:left="1080"/>
        <w:rPr>
          <w:rFonts w:cs="Segoe UI Symbol"/>
        </w:rPr>
      </w:pPr>
      <w:r w:rsidRPr="00134EBC">
        <w:rPr>
          <w:rFonts w:ascii="Segoe UI Symbol" w:hAnsi="Segoe UI Symbol" w:cs="Segoe UI Symbol"/>
        </w:rPr>
        <w:t>☐</w:t>
      </w:r>
      <w:r w:rsidRPr="00134EBC">
        <w:rPr>
          <w:rFonts w:cs="Segoe UI Symbol"/>
        </w:rPr>
        <w:t xml:space="preserve"> 11</w:t>
      </w:r>
      <w:r w:rsidRPr="00134EBC">
        <w:rPr>
          <w:rFonts w:cs="Titillium"/>
        </w:rPr>
        <w:t>–</w:t>
      </w:r>
      <w:r w:rsidRPr="00134EBC">
        <w:rPr>
          <w:rFonts w:cs="Segoe UI Symbol"/>
        </w:rPr>
        <w:t>20</w:t>
      </w:r>
    </w:p>
    <w:p w14:paraId="5772BCB4" w14:textId="77777777" w:rsidR="00134EBC" w:rsidRPr="00134EBC" w:rsidRDefault="00134EBC" w:rsidP="00A60D90">
      <w:pPr>
        <w:ind w:left="1080"/>
      </w:pPr>
      <w:r w:rsidRPr="00134EBC">
        <w:rPr>
          <w:rFonts w:ascii="Segoe UI Symbol" w:hAnsi="Segoe UI Symbol" w:cs="Segoe UI Symbol"/>
        </w:rPr>
        <w:t>☐</w:t>
      </w:r>
      <w:r w:rsidRPr="00134EBC">
        <w:t xml:space="preserve"> 21+</w:t>
      </w:r>
    </w:p>
    <w:p w14:paraId="67BE17E2" w14:textId="77777777" w:rsidR="00134EBC" w:rsidRPr="00134EBC" w:rsidRDefault="00134EBC" w:rsidP="00134EBC">
      <w:pPr>
        <w:numPr>
          <w:ilvl w:val="0"/>
          <w:numId w:val="139"/>
        </w:numPr>
      </w:pPr>
      <w:r w:rsidRPr="00134EBC">
        <w:t>Waiting time for service (choose a few customers and estimate):</w:t>
      </w:r>
    </w:p>
    <w:p w14:paraId="02A738C9" w14:textId="77777777" w:rsidR="00134EBC" w:rsidRPr="00134EBC" w:rsidRDefault="00134EBC" w:rsidP="00A60D90">
      <w:pPr>
        <w:ind w:left="1080"/>
        <w:rPr>
          <w:rFonts w:cs="Segoe UI Symbol"/>
        </w:rPr>
      </w:pPr>
      <w:r w:rsidRPr="00134EBC">
        <w:rPr>
          <w:rFonts w:cs="Segoe UI Symbol"/>
        </w:rPr>
        <w:t>Customer 1: approx. ____ minutes</w:t>
      </w:r>
    </w:p>
    <w:p w14:paraId="643A17E9" w14:textId="77777777" w:rsidR="00134EBC" w:rsidRPr="00134EBC" w:rsidRDefault="00134EBC" w:rsidP="00A60D90">
      <w:pPr>
        <w:ind w:left="1080"/>
        <w:rPr>
          <w:rFonts w:cs="Segoe UI Symbol"/>
        </w:rPr>
      </w:pPr>
      <w:r w:rsidRPr="00134EBC">
        <w:rPr>
          <w:rFonts w:cs="Segoe UI Symbol"/>
        </w:rPr>
        <w:t>Customer 2: approx. ____ minutes</w:t>
      </w:r>
    </w:p>
    <w:p w14:paraId="3CF9DFFF" w14:textId="77777777" w:rsidR="0063030B" w:rsidRPr="009D4310" w:rsidRDefault="00134EBC" w:rsidP="00A60D90">
      <w:pPr>
        <w:ind w:left="1080"/>
        <w:rPr>
          <w:rFonts w:cs="Segoe UI Symbol"/>
        </w:rPr>
      </w:pPr>
      <w:r w:rsidRPr="00134EBC">
        <w:rPr>
          <w:rFonts w:cs="Segoe UI Symbol"/>
        </w:rPr>
        <w:t>Customer 3: approx. ____ minutes</w:t>
      </w:r>
    </w:p>
    <w:p w14:paraId="23B43BE3" w14:textId="21405B43" w:rsidR="00134EBC" w:rsidRPr="00134EBC" w:rsidRDefault="00134EBC" w:rsidP="00A60D90">
      <w:pPr>
        <w:ind w:left="1080"/>
      </w:pPr>
      <w:r w:rsidRPr="00134EBC">
        <w:rPr>
          <w:rFonts w:cs="Segoe UI Symbol"/>
        </w:rPr>
        <w:lastRenderedPageBreak/>
        <w:t>Notes</w:t>
      </w:r>
      <w:r w:rsidRPr="00134EBC">
        <w:t>: __________________________</w:t>
      </w:r>
    </w:p>
    <w:p w14:paraId="546A2FB5" w14:textId="77777777" w:rsidR="00134EBC" w:rsidRPr="00134EBC" w:rsidRDefault="00134EBC" w:rsidP="00134EBC">
      <w:pPr>
        <w:numPr>
          <w:ilvl w:val="0"/>
          <w:numId w:val="139"/>
        </w:numPr>
      </w:pPr>
      <w:r w:rsidRPr="00134EBC">
        <w:t>Visible problems in the process (for example, long queue, confusion, mistakes, delays):</w:t>
      </w:r>
    </w:p>
    <w:p w14:paraId="08B50E18" w14:textId="77777777" w:rsidR="00134EBC" w:rsidRPr="00134EBC" w:rsidRDefault="00134EBC" w:rsidP="00A60D90">
      <w:pPr>
        <w:ind w:left="1080"/>
        <w:rPr>
          <w:rFonts w:cs="Segoe UI Symbol"/>
        </w:rPr>
      </w:pPr>
      <w:r w:rsidRPr="00134EBC">
        <w:rPr>
          <w:rFonts w:ascii="Segoe UI Symbol" w:hAnsi="Segoe UI Symbol" w:cs="Segoe UI Symbol"/>
        </w:rPr>
        <w:t>☐</w:t>
      </w:r>
      <w:r w:rsidRPr="00134EBC">
        <w:rPr>
          <w:rFonts w:cs="Segoe UI Symbol"/>
        </w:rPr>
        <w:t xml:space="preserve"> None observed</w:t>
      </w:r>
    </w:p>
    <w:p w14:paraId="24EA724E" w14:textId="77777777" w:rsidR="00134EBC" w:rsidRPr="00134EBC" w:rsidRDefault="00134EBC" w:rsidP="00A60D90">
      <w:pPr>
        <w:ind w:left="1080"/>
        <w:rPr>
          <w:rFonts w:cs="Segoe UI Symbol"/>
        </w:rPr>
      </w:pPr>
      <w:r w:rsidRPr="00134EBC">
        <w:rPr>
          <w:rFonts w:ascii="Segoe UI Symbol" w:hAnsi="Segoe UI Symbol" w:cs="Segoe UI Symbol"/>
        </w:rPr>
        <w:t>☐</w:t>
      </w:r>
      <w:r w:rsidRPr="00134EBC">
        <w:rPr>
          <w:rFonts w:cs="Segoe UI Symbol"/>
        </w:rPr>
        <w:t xml:space="preserve"> Some minor problems</w:t>
      </w:r>
    </w:p>
    <w:p w14:paraId="17A4B798" w14:textId="77777777" w:rsidR="0063030B" w:rsidRPr="009D4310" w:rsidRDefault="00134EBC" w:rsidP="00A60D90">
      <w:pPr>
        <w:ind w:left="1080"/>
      </w:pPr>
      <w:r w:rsidRPr="00134EBC">
        <w:rPr>
          <w:rFonts w:ascii="Segoe UI Symbol" w:hAnsi="Segoe UI Symbol" w:cs="Segoe UI Symbol"/>
        </w:rPr>
        <w:t>☐</w:t>
      </w:r>
      <w:r w:rsidRPr="00134EBC">
        <w:t xml:space="preserve"> Several clear problems</w:t>
      </w:r>
    </w:p>
    <w:p w14:paraId="512FEE08" w14:textId="4D858DFB" w:rsidR="00134EBC" w:rsidRPr="00134EBC" w:rsidRDefault="00134EBC" w:rsidP="00A60D90">
      <w:pPr>
        <w:ind w:left="1080"/>
      </w:pPr>
      <w:r w:rsidRPr="00134EBC">
        <w:t>Notes / examples: __________________________</w:t>
      </w:r>
    </w:p>
    <w:p w14:paraId="36CB7EA0" w14:textId="77777777" w:rsidR="00134EBC" w:rsidRPr="00134EBC" w:rsidRDefault="00134EBC" w:rsidP="0063030B">
      <w:r w:rsidRPr="00134EBC">
        <w:rPr>
          <w:b/>
          <w:bCs/>
        </w:rPr>
        <w:t>Section D: Customer reactions</w:t>
      </w:r>
    </w:p>
    <w:p w14:paraId="37C5922C" w14:textId="77777777" w:rsidR="00134EBC" w:rsidRPr="00134EBC" w:rsidRDefault="00134EBC" w:rsidP="0063030B">
      <w:r w:rsidRPr="00134EBC">
        <w:t>Observe a few customers’ reactions (body language, comments):</w:t>
      </w:r>
    </w:p>
    <w:p w14:paraId="318577DA" w14:textId="77777777" w:rsidR="00134EBC" w:rsidRPr="00134EBC" w:rsidRDefault="00134EBC" w:rsidP="00A60D90">
      <w:pPr>
        <w:tabs>
          <w:tab w:val="num" w:pos="720"/>
        </w:tabs>
        <w:ind w:left="1080"/>
        <w:rPr>
          <w:rFonts w:cs="Segoe UI Symbol"/>
        </w:rPr>
      </w:pPr>
      <w:r w:rsidRPr="00134EBC">
        <w:rPr>
          <w:rFonts w:cs="Segoe UI Symbol"/>
        </w:rPr>
        <w:t>Did you notice customers looking satisfied (smiling, relaxed, positive comments)?</w:t>
      </w:r>
      <w:r w:rsidRPr="00134EBC">
        <w:rPr>
          <w:rFonts w:cs="Segoe UI Symbol"/>
        </w:rPr>
        <w:br/>
        <w:t>Notes: __________________________</w:t>
      </w:r>
    </w:p>
    <w:p w14:paraId="6853C62D" w14:textId="77777777" w:rsidR="00134EBC" w:rsidRPr="00134EBC" w:rsidRDefault="00134EBC" w:rsidP="00A60D90">
      <w:pPr>
        <w:tabs>
          <w:tab w:val="num" w:pos="720"/>
        </w:tabs>
        <w:ind w:left="1080"/>
      </w:pPr>
      <w:r w:rsidRPr="00134EBC">
        <w:rPr>
          <w:rFonts w:cs="Segoe UI Symbol"/>
        </w:rPr>
        <w:t>Did you notice customers looking dissatisfied (complaining, frustrated, leaving quickly)?</w:t>
      </w:r>
      <w:r w:rsidRPr="00134EBC">
        <w:rPr>
          <w:rFonts w:cs="Segoe UI Symbol"/>
        </w:rPr>
        <w:br/>
      </w:r>
      <w:r w:rsidRPr="00134EBC">
        <w:t>Notes: __________________________</w:t>
      </w:r>
    </w:p>
    <w:p w14:paraId="70E6A056" w14:textId="77777777" w:rsidR="00134EBC" w:rsidRPr="00134EBC" w:rsidRDefault="00134EBC" w:rsidP="0063030B">
      <w:r w:rsidRPr="00134EBC">
        <w:rPr>
          <w:b/>
          <w:bCs/>
        </w:rPr>
        <w:t>Section E: Overall impression</w:t>
      </w:r>
    </w:p>
    <w:p w14:paraId="5AA1E3F9" w14:textId="77777777" w:rsidR="00134EBC" w:rsidRPr="00134EBC" w:rsidRDefault="00134EBC" w:rsidP="00134EBC">
      <w:pPr>
        <w:numPr>
          <w:ilvl w:val="0"/>
          <w:numId w:val="142"/>
        </w:numPr>
      </w:pPr>
      <w:r w:rsidRPr="00134EBC">
        <w:t>In a few sentences, summarise your overall impression of the customer experience during your observation:</w:t>
      </w:r>
    </w:p>
    <w:p w14:paraId="082A38A2" w14:textId="77777777" w:rsidR="001179A1" w:rsidRPr="009D4310" w:rsidRDefault="001179A1" w:rsidP="001179A1">
      <w:pPr>
        <w:pStyle w:val="Odlomakpopisa"/>
        <w:numPr>
          <w:ilvl w:val="0"/>
          <w:numId w:val="144"/>
        </w:numPr>
      </w:pPr>
    </w:p>
    <w:p w14:paraId="5150301E" w14:textId="77777777" w:rsidR="001179A1" w:rsidRPr="009D4310" w:rsidRDefault="001179A1" w:rsidP="001179A1">
      <w:pPr>
        <w:pStyle w:val="Odlomakpopisa"/>
        <w:numPr>
          <w:ilvl w:val="0"/>
          <w:numId w:val="144"/>
        </w:numPr>
      </w:pPr>
    </w:p>
    <w:p w14:paraId="389DF8AD" w14:textId="609ED082" w:rsidR="009D4310" w:rsidRPr="009D4310" w:rsidRDefault="001179A1" w:rsidP="009D4310">
      <w:pPr>
        <w:pStyle w:val="Odlomakpopisa"/>
        <w:numPr>
          <w:ilvl w:val="0"/>
          <w:numId w:val="144"/>
        </w:numPr>
      </w:pPr>
      <w:r w:rsidRPr="009D4310">
        <w:t xml:space="preserve"> </w:t>
      </w:r>
      <w:r w:rsidR="00134EBC" w:rsidRPr="009D4310">
        <w:t>Based on your observation, what are the main strengths and main weaknesses of this business?</w:t>
      </w:r>
      <w:r w:rsidR="00134EBC" w:rsidRPr="009D4310">
        <w:br/>
        <w:t>Strengths: ________________________________________</w:t>
      </w:r>
    </w:p>
    <w:p w14:paraId="7C1F912C" w14:textId="1F59E9A1" w:rsidR="00134EBC" w:rsidRPr="009D4310" w:rsidRDefault="009D4310" w:rsidP="009D4310">
      <w:pPr>
        <w:ind w:left="360" w:firstLine="360"/>
      </w:pPr>
      <w:r w:rsidRPr="009D4310">
        <w:t xml:space="preserve"> </w:t>
      </w:r>
      <w:r w:rsidR="00134EBC" w:rsidRPr="009D4310">
        <w:t>Weaknesses: ______________________________________</w:t>
      </w:r>
    </w:p>
    <w:p w14:paraId="0E207B55" w14:textId="77777777" w:rsidR="00134EBC" w:rsidRPr="009D4310" w:rsidRDefault="00134EBC" w:rsidP="00134EBC">
      <w:pPr>
        <w:rPr>
          <w:rStyle w:val="Hiperveza"/>
          <w:color w:val="auto"/>
          <w:u w:val="none"/>
        </w:rPr>
      </w:pPr>
    </w:p>
    <w:sectPr w:rsidR="00134EBC" w:rsidRPr="009D4310" w:rsidSect="00D14C69">
      <w:headerReference w:type="default" r:id="rId16"/>
      <w:footerReference w:type="default" r:id="rId17"/>
      <w:footnotePr>
        <w:numRestart w:val="eachPage"/>
      </w:footnotePr>
      <w:pgSz w:w="11906" w:h="16838" w:code="9"/>
      <w:pgMar w:top="1134" w:right="1134" w:bottom="1134" w:left="1134" w:header="562" w:footer="56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2D79" w14:textId="77777777" w:rsidR="00B80A23" w:rsidRDefault="00B80A23" w:rsidP="00840E6D">
      <w:r>
        <w:separator/>
      </w:r>
    </w:p>
    <w:p w14:paraId="33507637" w14:textId="77777777" w:rsidR="00B80A23" w:rsidRDefault="00B80A23" w:rsidP="00840E6D"/>
    <w:p w14:paraId="30D3EE2E" w14:textId="77777777" w:rsidR="00B80A23" w:rsidRDefault="00B80A23" w:rsidP="00840E6D"/>
    <w:p w14:paraId="4D651827" w14:textId="77777777" w:rsidR="00B80A23" w:rsidRDefault="00B80A23" w:rsidP="00840E6D"/>
    <w:p w14:paraId="3A5C67E9" w14:textId="77777777" w:rsidR="00B80A23" w:rsidRDefault="00B80A23"/>
    <w:p w14:paraId="060B2406" w14:textId="77777777" w:rsidR="00B80A23" w:rsidRDefault="00B80A23" w:rsidP="00E1288E"/>
    <w:p w14:paraId="7471AD81" w14:textId="77777777" w:rsidR="00B80A23" w:rsidRDefault="00B80A23" w:rsidP="00E1288E"/>
    <w:p w14:paraId="481A17F6" w14:textId="77777777" w:rsidR="00B80A23" w:rsidRDefault="00B80A23" w:rsidP="005468F8"/>
    <w:p w14:paraId="2C161A00" w14:textId="77777777" w:rsidR="00B80A23" w:rsidRDefault="00B80A23"/>
  </w:endnote>
  <w:endnote w:type="continuationSeparator" w:id="0">
    <w:p w14:paraId="29BFFE1E" w14:textId="77777777" w:rsidR="00B80A23" w:rsidRDefault="00B80A23" w:rsidP="00840E6D">
      <w:r>
        <w:continuationSeparator/>
      </w:r>
    </w:p>
    <w:p w14:paraId="458493B9" w14:textId="77777777" w:rsidR="00B80A23" w:rsidRDefault="00B80A23" w:rsidP="00840E6D"/>
    <w:p w14:paraId="0A23FD59" w14:textId="77777777" w:rsidR="00B80A23" w:rsidRDefault="00B80A23" w:rsidP="00840E6D"/>
    <w:p w14:paraId="21BAEA58" w14:textId="77777777" w:rsidR="00B80A23" w:rsidRDefault="00B80A23" w:rsidP="00840E6D"/>
    <w:p w14:paraId="1ABCEF7D" w14:textId="77777777" w:rsidR="00B80A23" w:rsidRDefault="00B80A23"/>
    <w:p w14:paraId="5D3C46C1" w14:textId="77777777" w:rsidR="00B80A23" w:rsidRDefault="00B80A23" w:rsidP="00E1288E"/>
    <w:p w14:paraId="6C734ABA" w14:textId="77777777" w:rsidR="00B80A23" w:rsidRDefault="00B80A23" w:rsidP="00E1288E"/>
    <w:p w14:paraId="1E06C200" w14:textId="77777777" w:rsidR="00B80A23" w:rsidRDefault="00B80A23" w:rsidP="005468F8"/>
    <w:p w14:paraId="044D3A5E" w14:textId="77777777" w:rsidR="00B80A23" w:rsidRDefault="00B80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tilliu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Poppins ExtraLight">
    <w:altName w:val="Times New Roman"/>
    <w:charset w:val="EE"/>
    <w:family w:val="auto"/>
    <w:pitch w:val="variable"/>
    <w:sig w:usb0="00008007" w:usb1="00000000" w:usb2="00000000" w:usb3="00000000" w:csb0="00000093" w:csb1="00000000"/>
  </w:font>
  <w:font w:name="Poppins">
    <w:altName w:val="Times New Roman"/>
    <w:charset w:val="EE"/>
    <w:family w:val="auto"/>
    <w:pitch w:val="variable"/>
    <w:sig w:usb0="00008007" w:usb1="00000000" w:usb2="00000000" w:usb3="00000000" w:csb0="00000093" w:csb1="00000000"/>
  </w:font>
  <w:font w:name="TT Norms Regular">
    <w:altName w:val="Calibri"/>
    <w:panose1 w:val="00000000000000000000"/>
    <w:charset w:val="00"/>
    <w:family w:val="modern"/>
    <w:notTrueType/>
    <w:pitch w:val="variable"/>
    <w:sig w:usb0="00000207" w:usb1="00000001" w:usb2="00000000" w:usb3="00000000" w:csb0="00000097"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929"/>
    </w:tblGrid>
    <w:tr w:rsidR="00C715B8" w14:paraId="1F3BEC9B" w14:textId="77777777" w:rsidTr="00C715B8">
      <w:tc>
        <w:tcPr>
          <w:tcW w:w="368" w:type="pct"/>
        </w:tcPr>
        <w:p w14:paraId="1953DA95" w14:textId="5A461726" w:rsidR="00C715B8" w:rsidRDefault="00C715B8" w:rsidP="00840E6D">
          <w:pPr>
            <w:pStyle w:val="Podnoje"/>
          </w:pPr>
          <w:r>
            <w:rPr>
              <w:noProof/>
              <w:lang w:val="el-GR" w:eastAsia="el-GR"/>
            </w:rPr>
            <w:drawing>
              <wp:anchor distT="0" distB="0" distL="114300" distR="114300" simplePos="0" relativeHeight="251666432" behindDoc="1" locked="0" layoutInCell="1" allowOverlap="1" wp14:anchorId="3B006257" wp14:editId="40092887">
                <wp:simplePos x="0" y="0"/>
                <wp:positionH relativeFrom="margin">
                  <wp:posOffset>-72618</wp:posOffset>
                </wp:positionH>
                <wp:positionV relativeFrom="paragraph">
                  <wp:posOffset>86385</wp:posOffset>
                </wp:positionV>
                <wp:extent cx="442595" cy="293370"/>
                <wp:effectExtent l="0" t="0" r="0" b="0"/>
                <wp:wrapNone/>
                <wp:docPr id="4"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FL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2595" cy="293370"/>
                        </a:xfrm>
                        <a:prstGeom prst="rect">
                          <a:avLst/>
                        </a:prstGeom>
                      </pic:spPr>
                    </pic:pic>
                  </a:graphicData>
                </a:graphic>
                <wp14:sizeRelH relativeFrom="page">
                  <wp14:pctWidth>0</wp14:pctWidth>
                </wp14:sizeRelH>
                <wp14:sizeRelV relativeFrom="page">
                  <wp14:pctHeight>0</wp14:pctHeight>
                </wp14:sizeRelV>
              </wp:anchor>
            </w:drawing>
          </w:r>
        </w:p>
      </w:tc>
      <w:tc>
        <w:tcPr>
          <w:tcW w:w="4632" w:type="pct"/>
        </w:tcPr>
        <w:p w14:paraId="40F557F3" w14:textId="4BF4FD09" w:rsidR="00C715B8" w:rsidRPr="00C715B8" w:rsidRDefault="00C715B8" w:rsidP="00C715B8">
          <w:pPr>
            <w:jc w:val="left"/>
            <w:rPr>
              <w:sz w:val="18"/>
              <w:szCs w:val="18"/>
            </w:rPr>
          </w:pPr>
          <w:r w:rsidRPr="00B07D4D">
            <w:rPr>
              <w:sz w:val="18"/>
              <w:szCs w:val="18"/>
            </w:rPr>
            <w:t>This project has received funding from the European Union’s Horizon 2020 Framework Programme for Research and Innovation under Grant Agreement no 101004212.</w:t>
          </w:r>
        </w:p>
      </w:tc>
    </w:tr>
  </w:tbl>
  <w:p w14:paraId="602E019E" w14:textId="4F816019" w:rsidR="00550197" w:rsidRPr="00105096" w:rsidRDefault="00105096" w:rsidP="00840E6D">
    <w:pPr>
      <w:pStyle w:val="Podnoje"/>
      <w:rPr>
        <w:rFonts w:ascii="TT Norms Regular" w:hAnsi="TT Norms Regular"/>
        <w:sz w:val="16"/>
        <w:szCs w:val="16"/>
      </w:rPr>
    </w:pPr>
    <w:r w:rsidRPr="0010509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1EBB" w14:textId="2D86D27E" w:rsidR="006108B2" w:rsidRPr="00E51D24" w:rsidRDefault="00E51D24" w:rsidP="00E51D24">
    <w:pPr>
      <w:pStyle w:val="Podnoje"/>
      <w:jc w:val="center"/>
    </w:pPr>
    <w:r>
      <w:rPr>
        <w:rFonts w:ascii="Arial" w:eastAsia="Arial" w:hAnsi="Arial" w:cs="Arial"/>
        <w:b/>
        <w:noProof/>
        <w:color w:val="000000"/>
      </w:rPr>
      <w:drawing>
        <wp:inline distT="0" distB="0" distL="0" distR="0" wp14:anchorId="28460876" wp14:editId="21BF64CB">
          <wp:extent cx="1466850" cy="3277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416" cy="3323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E076" w14:textId="77777777" w:rsidR="00B80A23" w:rsidRDefault="00B80A23" w:rsidP="00840E6D">
      <w:r>
        <w:separator/>
      </w:r>
    </w:p>
  </w:footnote>
  <w:footnote w:type="continuationSeparator" w:id="0">
    <w:p w14:paraId="2C040EE5" w14:textId="77777777" w:rsidR="00B80A23" w:rsidRDefault="00B80A23" w:rsidP="00840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BBCDC01" w14:textId="61F2A01C" w:rsidR="00E51D24" w:rsidRDefault="00E51D24" w:rsidP="00E51D24">
        <w:pPr>
          <w:pStyle w:val="Zaglavlje"/>
          <w:jc w:val="right"/>
        </w:pPr>
        <w:r w:rsidRPr="00A969B9">
          <w:rPr>
            <w:noProof/>
          </w:rPr>
          <w:drawing>
            <wp:anchor distT="0" distB="0" distL="114300" distR="114300" simplePos="0" relativeHeight="251668480" behindDoc="1" locked="0" layoutInCell="1" allowOverlap="1" wp14:anchorId="33F5353A" wp14:editId="71E94899">
              <wp:simplePos x="0" y="0"/>
              <wp:positionH relativeFrom="margin">
                <wp:posOffset>9525</wp:posOffset>
              </wp:positionH>
              <wp:positionV relativeFrom="paragraph">
                <wp:posOffset>-285750</wp:posOffset>
              </wp:positionV>
              <wp:extent cx="933450" cy="93345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2</w:t>
        </w:r>
        <w:r>
          <w:rPr>
            <w:b w:val="0"/>
            <w:bCs/>
            <w:sz w:val="24"/>
            <w:szCs w:val="24"/>
          </w:rPr>
          <w:fldChar w:fldCharType="end"/>
        </w:r>
      </w:p>
    </w:sdtContent>
  </w:sdt>
  <w:p w14:paraId="3991036E" w14:textId="77777777" w:rsidR="006108B2" w:rsidRDefault="006108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234958D3" id="_x0000_i1025" style="width:0;height:.75pt" o:hralign="center" o:bullet="t" o:hrstd="t" o:hr="t" fillcolor="#a0a0a0" stroked="f"/>
    </w:pict>
  </w:numPicBullet>
  <w:abstractNum w:abstractNumId="0" w15:restartNumberingAfterBreak="0">
    <w:nsid w:val="FFFFFF88"/>
    <w:multiLevelType w:val="singleLevel"/>
    <w:tmpl w:val="AE66F2AA"/>
    <w:lvl w:ilvl="0">
      <w:start w:val="1"/>
      <w:numFmt w:val="decimal"/>
      <w:lvlText w:val="%1."/>
      <w:lvlJc w:val="left"/>
      <w:pPr>
        <w:tabs>
          <w:tab w:val="num" w:pos="360"/>
        </w:tabs>
        <w:ind w:left="360" w:hanging="360"/>
      </w:pPr>
    </w:lvl>
  </w:abstractNum>
  <w:abstractNum w:abstractNumId="1" w15:restartNumberingAfterBreak="0">
    <w:nsid w:val="01901906"/>
    <w:multiLevelType w:val="multilevel"/>
    <w:tmpl w:val="4390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A12D00"/>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F5333"/>
    <w:multiLevelType w:val="hybridMultilevel"/>
    <w:tmpl w:val="01C06E92"/>
    <w:lvl w:ilvl="0" w:tplc="41E2C704">
      <w:start w:val="1"/>
      <w:numFmt w:val="bullet"/>
      <w:lvlText w:val=""/>
      <w:lvlJc w:val="left"/>
      <w:pPr>
        <w:ind w:left="720" w:hanging="360"/>
      </w:pPr>
      <w:rPr>
        <w:rFonts w:ascii="Symbol" w:hAnsi="Symbol" w:hint="default"/>
        <w:color w:val="00B9B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11D5E"/>
    <w:multiLevelType w:val="multilevel"/>
    <w:tmpl w:val="B96A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C821AA"/>
    <w:multiLevelType w:val="multilevel"/>
    <w:tmpl w:val="4C20D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DD37EE"/>
    <w:multiLevelType w:val="multilevel"/>
    <w:tmpl w:val="DB96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4C53F5"/>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611060"/>
    <w:multiLevelType w:val="multilevel"/>
    <w:tmpl w:val="A7F031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4813F8"/>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E23D15"/>
    <w:multiLevelType w:val="multilevel"/>
    <w:tmpl w:val="212C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4F162C"/>
    <w:multiLevelType w:val="multilevel"/>
    <w:tmpl w:val="774A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DF3BEF"/>
    <w:multiLevelType w:val="multilevel"/>
    <w:tmpl w:val="000C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735055"/>
    <w:multiLevelType w:val="multilevel"/>
    <w:tmpl w:val="39A0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D4620E"/>
    <w:multiLevelType w:val="multilevel"/>
    <w:tmpl w:val="0E32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60774A"/>
    <w:multiLevelType w:val="hybridMultilevel"/>
    <w:tmpl w:val="62640438"/>
    <w:lvl w:ilvl="0" w:tplc="A2ECB1D0">
      <w:start w:val="1"/>
      <w:numFmt w:val="bullet"/>
      <w:pStyle w:val="TableBullet1"/>
      <w:lvlText w:val=""/>
      <w:lvlJc w:val="left"/>
      <w:pPr>
        <w:tabs>
          <w:tab w:val="num" w:pos="454"/>
        </w:tabs>
        <w:ind w:left="454" w:hanging="454"/>
      </w:pPr>
      <w:rPr>
        <w:rFonts w:ascii="Wingdings" w:hAnsi="Wingdings" w:cs="Times New Roman" w:hint="default"/>
        <w:sz w:val="16"/>
      </w:rPr>
    </w:lvl>
    <w:lvl w:ilvl="1" w:tplc="10B07AF0" w:tentative="1">
      <w:start w:val="1"/>
      <w:numFmt w:val="bullet"/>
      <w:lvlText w:val="o"/>
      <w:lvlJc w:val="left"/>
      <w:pPr>
        <w:tabs>
          <w:tab w:val="num" w:pos="1440"/>
        </w:tabs>
        <w:ind w:left="1440" w:hanging="360"/>
      </w:pPr>
      <w:rPr>
        <w:rFonts w:ascii="Courier New" w:hAnsi="Courier New" w:hint="default"/>
      </w:rPr>
    </w:lvl>
    <w:lvl w:ilvl="2" w:tplc="EEDC1C1E" w:tentative="1">
      <w:start w:val="1"/>
      <w:numFmt w:val="bullet"/>
      <w:lvlText w:val=""/>
      <w:lvlJc w:val="left"/>
      <w:pPr>
        <w:tabs>
          <w:tab w:val="num" w:pos="2160"/>
        </w:tabs>
        <w:ind w:left="2160" w:hanging="360"/>
      </w:pPr>
      <w:rPr>
        <w:rFonts w:ascii="Wingdings" w:hAnsi="Wingdings" w:hint="default"/>
      </w:rPr>
    </w:lvl>
    <w:lvl w:ilvl="3" w:tplc="352A0CC2" w:tentative="1">
      <w:start w:val="1"/>
      <w:numFmt w:val="bullet"/>
      <w:lvlText w:val=""/>
      <w:lvlJc w:val="left"/>
      <w:pPr>
        <w:tabs>
          <w:tab w:val="num" w:pos="2880"/>
        </w:tabs>
        <w:ind w:left="2880" w:hanging="360"/>
      </w:pPr>
      <w:rPr>
        <w:rFonts w:ascii="Symbol" w:hAnsi="Symbol" w:hint="default"/>
      </w:rPr>
    </w:lvl>
    <w:lvl w:ilvl="4" w:tplc="CE20431C" w:tentative="1">
      <w:start w:val="1"/>
      <w:numFmt w:val="bullet"/>
      <w:lvlText w:val="o"/>
      <w:lvlJc w:val="left"/>
      <w:pPr>
        <w:tabs>
          <w:tab w:val="num" w:pos="3600"/>
        </w:tabs>
        <w:ind w:left="3600" w:hanging="360"/>
      </w:pPr>
      <w:rPr>
        <w:rFonts w:ascii="Courier New" w:hAnsi="Courier New" w:hint="default"/>
      </w:rPr>
    </w:lvl>
    <w:lvl w:ilvl="5" w:tplc="00CCEB5C" w:tentative="1">
      <w:start w:val="1"/>
      <w:numFmt w:val="bullet"/>
      <w:lvlText w:val=""/>
      <w:lvlJc w:val="left"/>
      <w:pPr>
        <w:tabs>
          <w:tab w:val="num" w:pos="4320"/>
        </w:tabs>
        <w:ind w:left="4320" w:hanging="360"/>
      </w:pPr>
      <w:rPr>
        <w:rFonts w:ascii="Wingdings" w:hAnsi="Wingdings" w:hint="default"/>
      </w:rPr>
    </w:lvl>
    <w:lvl w:ilvl="6" w:tplc="B6B260C4" w:tentative="1">
      <w:start w:val="1"/>
      <w:numFmt w:val="bullet"/>
      <w:lvlText w:val=""/>
      <w:lvlJc w:val="left"/>
      <w:pPr>
        <w:tabs>
          <w:tab w:val="num" w:pos="5040"/>
        </w:tabs>
        <w:ind w:left="5040" w:hanging="360"/>
      </w:pPr>
      <w:rPr>
        <w:rFonts w:ascii="Symbol" w:hAnsi="Symbol" w:hint="default"/>
      </w:rPr>
    </w:lvl>
    <w:lvl w:ilvl="7" w:tplc="BC62A380" w:tentative="1">
      <w:start w:val="1"/>
      <w:numFmt w:val="bullet"/>
      <w:lvlText w:val="o"/>
      <w:lvlJc w:val="left"/>
      <w:pPr>
        <w:tabs>
          <w:tab w:val="num" w:pos="5760"/>
        </w:tabs>
        <w:ind w:left="5760" w:hanging="360"/>
      </w:pPr>
      <w:rPr>
        <w:rFonts w:ascii="Courier New" w:hAnsi="Courier New" w:hint="default"/>
      </w:rPr>
    </w:lvl>
    <w:lvl w:ilvl="8" w:tplc="EDE039C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C55BBC"/>
    <w:multiLevelType w:val="multilevel"/>
    <w:tmpl w:val="1978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766183"/>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E310D2"/>
    <w:multiLevelType w:val="hybridMultilevel"/>
    <w:tmpl w:val="FC0C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E87123"/>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396E3D"/>
    <w:multiLevelType w:val="hybridMultilevel"/>
    <w:tmpl w:val="CAEEB0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15603306"/>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AC2470"/>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2A7C89"/>
    <w:multiLevelType w:val="multilevel"/>
    <w:tmpl w:val="EB580C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112857"/>
    <w:multiLevelType w:val="hybridMultilevel"/>
    <w:tmpl w:val="A18E6EF2"/>
    <w:lvl w:ilvl="0" w:tplc="CCCE9EFE">
      <w:start w:val="1"/>
      <w:numFmt w:val="bullet"/>
      <w:pStyle w:val="ListofBullet2"/>
      <w:lvlText w:val="-"/>
      <w:lvlJc w:val="left"/>
      <w:pPr>
        <w:tabs>
          <w:tab w:val="num" w:pos="964"/>
        </w:tabs>
        <w:ind w:left="964" w:hanging="510"/>
      </w:pPr>
      <w:rPr>
        <w:rFonts w:ascii="Times New Roman" w:eastAsia="Times New Roman" w:hAnsi="Times New Roman" w:cs="Times New Roman" w:hint="default"/>
      </w:rPr>
    </w:lvl>
    <w:lvl w:ilvl="1" w:tplc="1FF8D652" w:tentative="1">
      <w:start w:val="1"/>
      <w:numFmt w:val="bullet"/>
      <w:lvlText w:val="o"/>
      <w:lvlJc w:val="left"/>
      <w:pPr>
        <w:tabs>
          <w:tab w:val="num" w:pos="1440"/>
        </w:tabs>
        <w:ind w:left="1440" w:hanging="360"/>
      </w:pPr>
      <w:rPr>
        <w:rFonts w:ascii="Courier New" w:hAnsi="Courier New" w:hint="default"/>
      </w:rPr>
    </w:lvl>
    <w:lvl w:ilvl="2" w:tplc="8B723A20" w:tentative="1">
      <w:start w:val="1"/>
      <w:numFmt w:val="bullet"/>
      <w:lvlText w:val=""/>
      <w:lvlJc w:val="left"/>
      <w:pPr>
        <w:tabs>
          <w:tab w:val="num" w:pos="2160"/>
        </w:tabs>
        <w:ind w:left="2160" w:hanging="360"/>
      </w:pPr>
      <w:rPr>
        <w:rFonts w:ascii="Wingdings" w:hAnsi="Wingdings" w:hint="default"/>
      </w:rPr>
    </w:lvl>
    <w:lvl w:ilvl="3" w:tplc="289C4ACE" w:tentative="1">
      <w:start w:val="1"/>
      <w:numFmt w:val="bullet"/>
      <w:lvlText w:val=""/>
      <w:lvlJc w:val="left"/>
      <w:pPr>
        <w:tabs>
          <w:tab w:val="num" w:pos="2880"/>
        </w:tabs>
        <w:ind w:left="2880" w:hanging="360"/>
      </w:pPr>
      <w:rPr>
        <w:rFonts w:ascii="Symbol" w:hAnsi="Symbol" w:hint="default"/>
      </w:rPr>
    </w:lvl>
    <w:lvl w:ilvl="4" w:tplc="29B6886C" w:tentative="1">
      <w:start w:val="1"/>
      <w:numFmt w:val="bullet"/>
      <w:lvlText w:val="o"/>
      <w:lvlJc w:val="left"/>
      <w:pPr>
        <w:tabs>
          <w:tab w:val="num" w:pos="3600"/>
        </w:tabs>
        <w:ind w:left="3600" w:hanging="360"/>
      </w:pPr>
      <w:rPr>
        <w:rFonts w:ascii="Courier New" w:hAnsi="Courier New" w:hint="default"/>
      </w:rPr>
    </w:lvl>
    <w:lvl w:ilvl="5" w:tplc="0F7EB760" w:tentative="1">
      <w:start w:val="1"/>
      <w:numFmt w:val="bullet"/>
      <w:lvlText w:val=""/>
      <w:lvlJc w:val="left"/>
      <w:pPr>
        <w:tabs>
          <w:tab w:val="num" w:pos="4320"/>
        </w:tabs>
        <w:ind w:left="4320" w:hanging="360"/>
      </w:pPr>
      <w:rPr>
        <w:rFonts w:ascii="Wingdings" w:hAnsi="Wingdings" w:hint="default"/>
      </w:rPr>
    </w:lvl>
    <w:lvl w:ilvl="6" w:tplc="615697CC" w:tentative="1">
      <w:start w:val="1"/>
      <w:numFmt w:val="bullet"/>
      <w:lvlText w:val=""/>
      <w:lvlJc w:val="left"/>
      <w:pPr>
        <w:tabs>
          <w:tab w:val="num" w:pos="5040"/>
        </w:tabs>
        <w:ind w:left="5040" w:hanging="360"/>
      </w:pPr>
      <w:rPr>
        <w:rFonts w:ascii="Symbol" w:hAnsi="Symbol" w:hint="default"/>
      </w:rPr>
    </w:lvl>
    <w:lvl w:ilvl="7" w:tplc="000626BC" w:tentative="1">
      <w:start w:val="1"/>
      <w:numFmt w:val="bullet"/>
      <w:lvlText w:val="o"/>
      <w:lvlJc w:val="left"/>
      <w:pPr>
        <w:tabs>
          <w:tab w:val="num" w:pos="5760"/>
        </w:tabs>
        <w:ind w:left="5760" w:hanging="360"/>
      </w:pPr>
      <w:rPr>
        <w:rFonts w:ascii="Courier New" w:hAnsi="Courier New" w:hint="default"/>
      </w:rPr>
    </w:lvl>
    <w:lvl w:ilvl="8" w:tplc="3E14EF0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F54060"/>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98342F"/>
    <w:multiLevelType w:val="hybridMultilevel"/>
    <w:tmpl w:val="B380B23A"/>
    <w:lvl w:ilvl="0" w:tplc="D3E483C4">
      <w:start w:val="1"/>
      <w:numFmt w:val="bullet"/>
      <w:lvlText w:val=""/>
      <w:lvlJc w:val="left"/>
      <w:pPr>
        <w:ind w:left="360" w:hanging="360"/>
      </w:pPr>
      <w:rPr>
        <w:rFonts w:ascii="Wingdings" w:hAnsi="Wingdings" w:hint="default"/>
        <w:color w:val="00B9B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8DE42C1"/>
    <w:multiLevelType w:val="hybridMultilevel"/>
    <w:tmpl w:val="411C22CA"/>
    <w:lvl w:ilvl="0" w:tplc="E3AE1EEA">
      <w:start w:val="1"/>
      <w:numFmt w:val="bullet"/>
      <w:lvlText w:val=""/>
      <w:lvlJc w:val="left"/>
      <w:pPr>
        <w:ind w:left="720" w:hanging="360"/>
      </w:pPr>
      <w:rPr>
        <w:rFonts w:ascii="Symbol" w:hAnsi="Symbol" w:hint="default"/>
        <w:color w:val="00B9B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2D18CA"/>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19F346F8"/>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C16B43"/>
    <w:multiLevelType w:val="multilevel"/>
    <w:tmpl w:val="5E62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D4A5D68"/>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26136A"/>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824D4F"/>
    <w:multiLevelType w:val="multilevel"/>
    <w:tmpl w:val="115E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1377D3D"/>
    <w:multiLevelType w:val="multilevel"/>
    <w:tmpl w:val="D036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3D96C0A"/>
    <w:multiLevelType w:val="multilevel"/>
    <w:tmpl w:val="31EEDEAA"/>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250A71"/>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146E03"/>
    <w:multiLevelType w:val="multilevel"/>
    <w:tmpl w:val="69182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5910B3"/>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D36849"/>
    <w:multiLevelType w:val="multilevel"/>
    <w:tmpl w:val="ED78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9F900DE"/>
    <w:multiLevelType w:val="hybridMultilevel"/>
    <w:tmpl w:val="FB68684C"/>
    <w:lvl w:ilvl="0" w:tplc="B9EE7A60">
      <w:start w:val="1"/>
      <w:numFmt w:val="bullet"/>
      <w:lvlText w:val=""/>
      <w:lvlJc w:val="left"/>
      <w:pPr>
        <w:ind w:left="720" w:hanging="360"/>
      </w:pPr>
      <w:rPr>
        <w:rFonts w:ascii="Symbol" w:hAnsi="Symbol" w:hint="default"/>
        <w:color w:val="00B9B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A43168D"/>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A42090"/>
    <w:multiLevelType w:val="multilevel"/>
    <w:tmpl w:val="FD6A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B050E70"/>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E93789"/>
    <w:multiLevelType w:val="multilevel"/>
    <w:tmpl w:val="A96E5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CA208B7"/>
    <w:multiLevelType w:val="multilevel"/>
    <w:tmpl w:val="1C24D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CFA1BA1"/>
    <w:multiLevelType w:val="multilevel"/>
    <w:tmpl w:val="5AD4ED6A"/>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F3121F0"/>
    <w:multiLevelType w:val="multilevel"/>
    <w:tmpl w:val="5F70E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F59310B"/>
    <w:multiLevelType w:val="hybridMultilevel"/>
    <w:tmpl w:val="C82CBF9C"/>
    <w:lvl w:ilvl="0" w:tplc="180E33C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30DE6B50"/>
    <w:multiLevelType w:val="multilevel"/>
    <w:tmpl w:val="6A6C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1AA7F20"/>
    <w:multiLevelType w:val="multilevel"/>
    <w:tmpl w:val="80F6BD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AC5B42"/>
    <w:multiLevelType w:val="multilevel"/>
    <w:tmpl w:val="8FB4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3434D3A"/>
    <w:multiLevelType w:val="multilevel"/>
    <w:tmpl w:val="D516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6F7433"/>
    <w:multiLevelType w:val="hybridMultilevel"/>
    <w:tmpl w:val="2A1CE5D0"/>
    <w:lvl w:ilvl="0" w:tplc="D3E483C4">
      <w:start w:val="1"/>
      <w:numFmt w:val="bullet"/>
      <w:lvlText w:val=""/>
      <w:lvlJc w:val="left"/>
      <w:pPr>
        <w:ind w:left="360" w:hanging="360"/>
      </w:pPr>
      <w:rPr>
        <w:rFonts w:ascii="Wingdings" w:hAnsi="Wingdings" w:hint="default"/>
        <w:color w:val="00B9B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66D2035"/>
    <w:multiLevelType w:val="hybridMultilevel"/>
    <w:tmpl w:val="E3B09A42"/>
    <w:lvl w:ilvl="0" w:tplc="57803EE6">
      <w:start w:val="1"/>
      <w:numFmt w:val="bullet"/>
      <w:lvlText w:val=""/>
      <w:lvlJc w:val="left"/>
      <w:pPr>
        <w:ind w:left="720" w:hanging="360"/>
      </w:pPr>
      <w:rPr>
        <w:rFonts w:ascii="Symbol" w:hAnsi="Symbol" w:hint="default"/>
        <w:color w:val="00B9B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777D49"/>
    <w:multiLevelType w:val="multilevel"/>
    <w:tmpl w:val="3DBE2C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6" w15:restartNumberingAfterBreak="0">
    <w:nsid w:val="38461113"/>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90827C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A3C4411"/>
    <w:multiLevelType w:val="hybridMultilevel"/>
    <w:tmpl w:val="4EDE26BC"/>
    <w:lvl w:ilvl="0" w:tplc="63A04660">
      <w:start w:val="1"/>
      <w:numFmt w:val="bullet"/>
      <w:lvlText w:val=""/>
      <w:lvlJc w:val="left"/>
      <w:pPr>
        <w:ind w:left="720" w:hanging="360"/>
      </w:pPr>
      <w:rPr>
        <w:rFonts w:ascii="Wingdings" w:hAnsi="Wingdings" w:hint="default"/>
        <w:color w:val="3D38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B566D7"/>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8F54E8"/>
    <w:multiLevelType w:val="multilevel"/>
    <w:tmpl w:val="002614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F031DFD"/>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F8E73B2"/>
    <w:multiLevelType w:val="hybridMultilevel"/>
    <w:tmpl w:val="7FD2143C"/>
    <w:lvl w:ilvl="0" w:tplc="268AC8D4">
      <w:start w:val="1"/>
      <w:numFmt w:val="bullet"/>
      <w:lvlText w:val=""/>
      <w:lvlJc w:val="left"/>
      <w:pPr>
        <w:ind w:left="720" w:hanging="360"/>
      </w:pPr>
      <w:rPr>
        <w:rFonts w:ascii="Symbol" w:hAnsi="Symbol" w:hint="default"/>
        <w:color w:val="00B9B5"/>
      </w:rPr>
    </w:lvl>
    <w:lvl w:ilvl="1" w:tplc="04080009">
      <w:start w:val="1"/>
      <w:numFmt w:val="bullet"/>
      <w:lvlText w:val=""/>
      <w:lvlJc w:val="left"/>
      <w:pPr>
        <w:ind w:left="1440" w:hanging="360"/>
      </w:pPr>
      <w:rPr>
        <w:rFonts w:ascii="Wingdings" w:hAnsi="Wingdings" w:hint="default"/>
        <w:color w:val="00B9B5"/>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3F9B5B8A"/>
    <w:multiLevelType w:val="multilevel"/>
    <w:tmpl w:val="F71E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1366BDC"/>
    <w:multiLevelType w:val="multilevel"/>
    <w:tmpl w:val="4864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2B3151B"/>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2C95A73"/>
    <w:multiLevelType w:val="hybridMultilevel"/>
    <w:tmpl w:val="6B76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3474647"/>
    <w:multiLevelType w:val="hybridMultilevel"/>
    <w:tmpl w:val="C8FA978A"/>
    <w:lvl w:ilvl="0" w:tplc="DDB63368">
      <w:start w:val="1"/>
      <w:numFmt w:val="bullet"/>
      <w:pStyle w:val="bullet1"/>
      <w:lvlText w:val="-"/>
      <w:lvlJc w:val="left"/>
      <w:pPr>
        <w:tabs>
          <w:tab w:val="num" w:pos="927"/>
        </w:tabs>
        <w:ind w:left="850" w:hanging="283"/>
      </w:pPr>
      <w:rPr>
        <w:rFonts w:hAnsi="Arial" w:hint="default"/>
        <w:color w:val="333399"/>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077287"/>
    <w:multiLevelType w:val="multilevel"/>
    <w:tmpl w:val="082E37E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525500B"/>
    <w:multiLevelType w:val="hybridMultilevel"/>
    <w:tmpl w:val="11C86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453002E2"/>
    <w:multiLevelType w:val="multilevel"/>
    <w:tmpl w:val="8C60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6903F11"/>
    <w:multiLevelType w:val="hybridMultilevel"/>
    <w:tmpl w:val="16226F38"/>
    <w:lvl w:ilvl="0" w:tplc="47226952">
      <w:start w:val="1"/>
      <w:numFmt w:val="bullet"/>
      <w:lvlText w:val=""/>
      <w:lvlJc w:val="left"/>
      <w:pPr>
        <w:ind w:left="720" w:hanging="360"/>
      </w:pPr>
      <w:rPr>
        <w:rFonts w:ascii="Symbol" w:hAnsi="Symbol" w:hint="default"/>
        <w:color w:val="00B9B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77F158A"/>
    <w:multiLevelType w:val="multilevel"/>
    <w:tmpl w:val="0FBC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8E52D59"/>
    <w:multiLevelType w:val="multilevel"/>
    <w:tmpl w:val="EC0C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9B7388F"/>
    <w:multiLevelType w:val="multilevel"/>
    <w:tmpl w:val="EA1A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A2069D1"/>
    <w:multiLevelType w:val="hybridMultilevel"/>
    <w:tmpl w:val="7D78CB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4B831A9F"/>
    <w:multiLevelType w:val="multilevel"/>
    <w:tmpl w:val="F010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CED7609"/>
    <w:multiLevelType w:val="hybridMultilevel"/>
    <w:tmpl w:val="37449FF2"/>
    <w:lvl w:ilvl="0" w:tplc="D3E483C4">
      <w:start w:val="1"/>
      <w:numFmt w:val="bullet"/>
      <w:lvlText w:val=""/>
      <w:lvlJc w:val="left"/>
      <w:pPr>
        <w:ind w:left="360" w:hanging="360"/>
      </w:pPr>
      <w:rPr>
        <w:rFonts w:ascii="Wingdings" w:hAnsi="Wingdings" w:hint="default"/>
        <w:color w:val="00B9B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D190A09"/>
    <w:multiLevelType w:val="multilevel"/>
    <w:tmpl w:val="5D90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FE955A6"/>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10C0726"/>
    <w:multiLevelType w:val="multilevel"/>
    <w:tmpl w:val="0408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51D17427"/>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401549"/>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41863D2"/>
    <w:multiLevelType w:val="multilevel"/>
    <w:tmpl w:val="53F8CB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4CE1ED4"/>
    <w:multiLevelType w:val="multilevel"/>
    <w:tmpl w:val="BDEEF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64A2128"/>
    <w:multiLevelType w:val="multilevel"/>
    <w:tmpl w:val="6B8A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6A53B56"/>
    <w:multiLevelType w:val="hybridMultilevel"/>
    <w:tmpl w:val="0C045576"/>
    <w:lvl w:ilvl="0" w:tplc="FF36406A">
      <w:start w:val="1"/>
      <w:numFmt w:val="bullet"/>
      <w:pStyle w:val="ListofBullet1"/>
      <w:lvlText w:val=""/>
      <w:lvlJc w:val="left"/>
      <w:pPr>
        <w:tabs>
          <w:tab w:val="num" w:pos="454"/>
        </w:tabs>
        <w:ind w:left="454" w:hanging="454"/>
      </w:pPr>
      <w:rPr>
        <w:rFonts w:ascii="Wingdings" w:hAnsi="Wingdings" w:cs="Times New Roman" w:hint="default"/>
        <w:sz w:val="16"/>
      </w:rPr>
    </w:lvl>
    <w:lvl w:ilvl="1" w:tplc="6DE2DD9C" w:tentative="1">
      <w:start w:val="1"/>
      <w:numFmt w:val="bullet"/>
      <w:lvlText w:val="o"/>
      <w:lvlJc w:val="left"/>
      <w:pPr>
        <w:tabs>
          <w:tab w:val="num" w:pos="1440"/>
        </w:tabs>
        <w:ind w:left="1440" w:hanging="360"/>
      </w:pPr>
      <w:rPr>
        <w:rFonts w:ascii="Courier New" w:hAnsi="Courier New" w:hint="default"/>
      </w:rPr>
    </w:lvl>
    <w:lvl w:ilvl="2" w:tplc="37202388" w:tentative="1">
      <w:start w:val="1"/>
      <w:numFmt w:val="bullet"/>
      <w:lvlText w:val=""/>
      <w:lvlJc w:val="left"/>
      <w:pPr>
        <w:tabs>
          <w:tab w:val="num" w:pos="2160"/>
        </w:tabs>
        <w:ind w:left="2160" w:hanging="360"/>
      </w:pPr>
      <w:rPr>
        <w:rFonts w:ascii="Wingdings" w:hAnsi="Wingdings" w:hint="default"/>
      </w:rPr>
    </w:lvl>
    <w:lvl w:ilvl="3" w:tplc="7F569BE6" w:tentative="1">
      <w:start w:val="1"/>
      <w:numFmt w:val="bullet"/>
      <w:lvlText w:val=""/>
      <w:lvlJc w:val="left"/>
      <w:pPr>
        <w:tabs>
          <w:tab w:val="num" w:pos="2880"/>
        </w:tabs>
        <w:ind w:left="2880" w:hanging="360"/>
      </w:pPr>
      <w:rPr>
        <w:rFonts w:ascii="Symbol" w:hAnsi="Symbol" w:hint="default"/>
      </w:rPr>
    </w:lvl>
    <w:lvl w:ilvl="4" w:tplc="6590D01E" w:tentative="1">
      <w:start w:val="1"/>
      <w:numFmt w:val="bullet"/>
      <w:lvlText w:val="o"/>
      <w:lvlJc w:val="left"/>
      <w:pPr>
        <w:tabs>
          <w:tab w:val="num" w:pos="3600"/>
        </w:tabs>
        <w:ind w:left="3600" w:hanging="360"/>
      </w:pPr>
      <w:rPr>
        <w:rFonts w:ascii="Courier New" w:hAnsi="Courier New" w:hint="default"/>
      </w:rPr>
    </w:lvl>
    <w:lvl w:ilvl="5" w:tplc="9E8AC58A" w:tentative="1">
      <w:start w:val="1"/>
      <w:numFmt w:val="bullet"/>
      <w:lvlText w:val=""/>
      <w:lvlJc w:val="left"/>
      <w:pPr>
        <w:tabs>
          <w:tab w:val="num" w:pos="4320"/>
        </w:tabs>
        <w:ind w:left="4320" w:hanging="360"/>
      </w:pPr>
      <w:rPr>
        <w:rFonts w:ascii="Wingdings" w:hAnsi="Wingdings" w:hint="default"/>
      </w:rPr>
    </w:lvl>
    <w:lvl w:ilvl="6" w:tplc="C8365E36" w:tentative="1">
      <w:start w:val="1"/>
      <w:numFmt w:val="bullet"/>
      <w:lvlText w:val=""/>
      <w:lvlJc w:val="left"/>
      <w:pPr>
        <w:tabs>
          <w:tab w:val="num" w:pos="5040"/>
        </w:tabs>
        <w:ind w:left="5040" w:hanging="360"/>
      </w:pPr>
      <w:rPr>
        <w:rFonts w:ascii="Symbol" w:hAnsi="Symbol" w:hint="default"/>
      </w:rPr>
    </w:lvl>
    <w:lvl w:ilvl="7" w:tplc="C7687A10" w:tentative="1">
      <w:start w:val="1"/>
      <w:numFmt w:val="bullet"/>
      <w:lvlText w:val="o"/>
      <w:lvlJc w:val="left"/>
      <w:pPr>
        <w:tabs>
          <w:tab w:val="num" w:pos="5760"/>
        </w:tabs>
        <w:ind w:left="5760" w:hanging="360"/>
      </w:pPr>
      <w:rPr>
        <w:rFonts w:ascii="Courier New" w:hAnsi="Courier New" w:hint="default"/>
      </w:rPr>
    </w:lvl>
    <w:lvl w:ilvl="8" w:tplc="32904594"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6C228EC"/>
    <w:multiLevelType w:val="hybridMultilevel"/>
    <w:tmpl w:val="C3DED582"/>
    <w:lvl w:ilvl="0" w:tplc="7E6C8CC6">
      <w:start w:val="1"/>
      <w:numFmt w:val="bullet"/>
      <w:lvlText w:val=""/>
      <w:lvlJc w:val="left"/>
      <w:pPr>
        <w:ind w:left="720" w:hanging="360"/>
      </w:pPr>
      <w:rPr>
        <w:rFonts w:ascii="Symbol" w:hAnsi="Symbol" w:hint="default"/>
        <w:color w:val="00B9B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7162D04"/>
    <w:multiLevelType w:val="hybridMultilevel"/>
    <w:tmpl w:val="88361E14"/>
    <w:lvl w:ilvl="0" w:tplc="27C4DC2E">
      <w:start w:val="1"/>
      <w:numFmt w:val="bullet"/>
      <w:lvlText w:val=""/>
      <w:lvlJc w:val="left"/>
      <w:pPr>
        <w:ind w:left="720" w:hanging="360"/>
      </w:pPr>
      <w:rPr>
        <w:rFonts w:ascii="Symbol" w:hAnsi="Symbol" w:hint="default"/>
        <w:color w:val="00B9B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9" w15:restartNumberingAfterBreak="0">
    <w:nsid w:val="573B465B"/>
    <w:multiLevelType w:val="multilevel"/>
    <w:tmpl w:val="9EBA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94318ED"/>
    <w:multiLevelType w:val="hybridMultilevel"/>
    <w:tmpl w:val="FA24D100"/>
    <w:lvl w:ilvl="0" w:tplc="D3E483C4">
      <w:start w:val="1"/>
      <w:numFmt w:val="bullet"/>
      <w:lvlText w:val=""/>
      <w:lvlJc w:val="left"/>
      <w:pPr>
        <w:ind w:left="360" w:hanging="360"/>
      </w:pPr>
      <w:rPr>
        <w:rFonts w:ascii="Wingdings" w:hAnsi="Wingdings" w:hint="default"/>
        <w:color w:val="00B9B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9572467"/>
    <w:multiLevelType w:val="multilevel"/>
    <w:tmpl w:val="23DE4062"/>
    <w:lvl w:ilvl="0">
      <w:start w:val="1"/>
      <w:numFmt w:val="decimal"/>
      <w:lvlText w:val="%1."/>
      <w:lvlJc w:val="left"/>
      <w:pPr>
        <w:tabs>
          <w:tab w:val="num" w:pos="720"/>
        </w:tabs>
        <w:ind w:left="0" w:firstLine="0"/>
      </w:pPr>
      <w:rPr>
        <w:rFonts w:hint="default"/>
        <w:color w:val="00B9B5"/>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0" w:firstLine="0"/>
      </w:pPr>
      <w:rPr>
        <w:rFonts w:hint="default"/>
      </w:rPr>
    </w:lvl>
  </w:abstractNum>
  <w:abstractNum w:abstractNumId="92" w15:restartNumberingAfterBreak="0">
    <w:nsid w:val="59DB7BD5"/>
    <w:multiLevelType w:val="hybridMultilevel"/>
    <w:tmpl w:val="E784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385AC9"/>
    <w:multiLevelType w:val="multilevel"/>
    <w:tmpl w:val="571E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ABA5DB8"/>
    <w:multiLevelType w:val="multilevel"/>
    <w:tmpl w:val="601C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C7D040C"/>
    <w:multiLevelType w:val="multilevel"/>
    <w:tmpl w:val="058C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CBE4149"/>
    <w:multiLevelType w:val="multilevel"/>
    <w:tmpl w:val="A0D2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DA250EF"/>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E595700"/>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F1D3565"/>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0DB7C91"/>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1147A7C"/>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14A0FE2"/>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20A526B"/>
    <w:multiLevelType w:val="multilevel"/>
    <w:tmpl w:val="9E06FD56"/>
    <w:lvl w:ilvl="0">
      <w:start w:val="1"/>
      <w:numFmt w:val="decimal"/>
      <w:pStyle w:val="Sxima"/>
      <w:lvlText w:val="Σχήμα %1."/>
      <w:lvlJc w:val="left"/>
      <w:pPr>
        <w:tabs>
          <w:tab w:val="num" w:pos="3371"/>
        </w:tabs>
        <w:ind w:left="2291" w:hanging="360"/>
      </w:pPr>
      <w:rPr>
        <w:rFonts w:ascii="Tahoma" w:hAnsi="Tahoma" w:hint="default"/>
        <w:caps/>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4" w15:restartNumberingAfterBreak="0">
    <w:nsid w:val="628C71CD"/>
    <w:multiLevelType w:val="multilevel"/>
    <w:tmpl w:val="5120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318490F"/>
    <w:multiLevelType w:val="hybridMultilevel"/>
    <w:tmpl w:val="2C203A5A"/>
    <w:lvl w:ilvl="0" w:tplc="57803EE6">
      <w:start w:val="1"/>
      <w:numFmt w:val="bullet"/>
      <w:lvlText w:val=""/>
      <w:lvlJc w:val="left"/>
      <w:pPr>
        <w:ind w:left="360" w:hanging="360"/>
      </w:pPr>
      <w:rPr>
        <w:rFonts w:ascii="Symbol" w:hAnsi="Symbol" w:hint="default"/>
        <w:color w:val="00B9B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63A87FA6"/>
    <w:multiLevelType w:val="hybridMultilevel"/>
    <w:tmpl w:val="81063090"/>
    <w:lvl w:ilvl="0" w:tplc="7B24ACE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65066BA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65857885"/>
    <w:multiLevelType w:val="hybridMultilevel"/>
    <w:tmpl w:val="B566B97A"/>
    <w:lvl w:ilvl="0" w:tplc="0409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72C56F5"/>
    <w:multiLevelType w:val="hybridMultilevel"/>
    <w:tmpl w:val="66B2262C"/>
    <w:lvl w:ilvl="0" w:tplc="3888199E">
      <w:start w:val="1"/>
      <w:numFmt w:val="bullet"/>
      <w:pStyle w:val="TableBullet2"/>
      <w:lvlText w:val="-"/>
      <w:lvlJc w:val="left"/>
      <w:pPr>
        <w:tabs>
          <w:tab w:val="num" w:pos="964"/>
        </w:tabs>
        <w:ind w:left="964" w:hanging="510"/>
      </w:pPr>
      <w:rPr>
        <w:rFonts w:ascii="Times New Roman" w:eastAsia="Times New Roman" w:hAnsi="Times New Roman" w:cs="Times New Roman" w:hint="default"/>
      </w:rPr>
    </w:lvl>
    <w:lvl w:ilvl="1" w:tplc="3B4C5512" w:tentative="1">
      <w:start w:val="1"/>
      <w:numFmt w:val="bullet"/>
      <w:lvlText w:val="o"/>
      <w:lvlJc w:val="left"/>
      <w:pPr>
        <w:tabs>
          <w:tab w:val="num" w:pos="1440"/>
        </w:tabs>
        <w:ind w:left="1440" w:hanging="360"/>
      </w:pPr>
      <w:rPr>
        <w:rFonts w:ascii="Courier New" w:hAnsi="Courier New" w:hint="default"/>
      </w:rPr>
    </w:lvl>
    <w:lvl w:ilvl="2" w:tplc="2A508CF0" w:tentative="1">
      <w:start w:val="1"/>
      <w:numFmt w:val="bullet"/>
      <w:lvlText w:val=""/>
      <w:lvlJc w:val="left"/>
      <w:pPr>
        <w:tabs>
          <w:tab w:val="num" w:pos="2160"/>
        </w:tabs>
        <w:ind w:left="2160" w:hanging="360"/>
      </w:pPr>
      <w:rPr>
        <w:rFonts w:ascii="Wingdings" w:hAnsi="Wingdings" w:hint="default"/>
      </w:rPr>
    </w:lvl>
    <w:lvl w:ilvl="3" w:tplc="5500739C" w:tentative="1">
      <w:start w:val="1"/>
      <w:numFmt w:val="bullet"/>
      <w:lvlText w:val=""/>
      <w:lvlJc w:val="left"/>
      <w:pPr>
        <w:tabs>
          <w:tab w:val="num" w:pos="2880"/>
        </w:tabs>
        <w:ind w:left="2880" w:hanging="360"/>
      </w:pPr>
      <w:rPr>
        <w:rFonts w:ascii="Symbol" w:hAnsi="Symbol" w:hint="default"/>
      </w:rPr>
    </w:lvl>
    <w:lvl w:ilvl="4" w:tplc="AD426B14" w:tentative="1">
      <w:start w:val="1"/>
      <w:numFmt w:val="bullet"/>
      <w:lvlText w:val="o"/>
      <w:lvlJc w:val="left"/>
      <w:pPr>
        <w:tabs>
          <w:tab w:val="num" w:pos="3600"/>
        </w:tabs>
        <w:ind w:left="3600" w:hanging="360"/>
      </w:pPr>
      <w:rPr>
        <w:rFonts w:ascii="Courier New" w:hAnsi="Courier New" w:hint="default"/>
      </w:rPr>
    </w:lvl>
    <w:lvl w:ilvl="5" w:tplc="3BA6A73E" w:tentative="1">
      <w:start w:val="1"/>
      <w:numFmt w:val="bullet"/>
      <w:lvlText w:val=""/>
      <w:lvlJc w:val="left"/>
      <w:pPr>
        <w:tabs>
          <w:tab w:val="num" w:pos="4320"/>
        </w:tabs>
        <w:ind w:left="4320" w:hanging="360"/>
      </w:pPr>
      <w:rPr>
        <w:rFonts w:ascii="Wingdings" w:hAnsi="Wingdings" w:hint="default"/>
      </w:rPr>
    </w:lvl>
    <w:lvl w:ilvl="6" w:tplc="858CD2D6" w:tentative="1">
      <w:start w:val="1"/>
      <w:numFmt w:val="bullet"/>
      <w:lvlText w:val=""/>
      <w:lvlJc w:val="left"/>
      <w:pPr>
        <w:tabs>
          <w:tab w:val="num" w:pos="5040"/>
        </w:tabs>
        <w:ind w:left="5040" w:hanging="360"/>
      </w:pPr>
      <w:rPr>
        <w:rFonts w:ascii="Symbol" w:hAnsi="Symbol" w:hint="default"/>
      </w:rPr>
    </w:lvl>
    <w:lvl w:ilvl="7" w:tplc="DBACD458" w:tentative="1">
      <w:start w:val="1"/>
      <w:numFmt w:val="bullet"/>
      <w:lvlText w:val="o"/>
      <w:lvlJc w:val="left"/>
      <w:pPr>
        <w:tabs>
          <w:tab w:val="num" w:pos="5760"/>
        </w:tabs>
        <w:ind w:left="5760" w:hanging="360"/>
      </w:pPr>
      <w:rPr>
        <w:rFonts w:ascii="Courier New" w:hAnsi="Courier New" w:hint="default"/>
      </w:rPr>
    </w:lvl>
    <w:lvl w:ilvl="8" w:tplc="D8F24C1E"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8A25B1D"/>
    <w:multiLevelType w:val="hybridMultilevel"/>
    <w:tmpl w:val="680E5484"/>
    <w:lvl w:ilvl="0" w:tplc="7E6C8CC6">
      <w:start w:val="1"/>
      <w:numFmt w:val="bullet"/>
      <w:lvlText w:val=""/>
      <w:lvlJc w:val="left"/>
      <w:pPr>
        <w:ind w:left="720" w:hanging="360"/>
      </w:pPr>
      <w:rPr>
        <w:rFonts w:ascii="Symbol" w:hAnsi="Symbol" w:hint="default"/>
        <w:color w:val="00B9B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914723E"/>
    <w:multiLevelType w:val="hybridMultilevel"/>
    <w:tmpl w:val="F160A7F4"/>
    <w:lvl w:ilvl="0" w:tplc="C56C5DA4">
      <w:start w:val="1"/>
      <w:numFmt w:val="bullet"/>
      <w:lvlText w:val=""/>
      <w:lvlJc w:val="left"/>
      <w:pPr>
        <w:ind w:left="720" w:hanging="360"/>
      </w:pPr>
      <w:rPr>
        <w:rFonts w:ascii="Symbol" w:hAnsi="Symbol" w:hint="default"/>
        <w:color w:val="00B9B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BB424A0"/>
    <w:multiLevelType w:val="multilevel"/>
    <w:tmpl w:val="8BA0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CFD7257"/>
    <w:multiLevelType w:val="multilevel"/>
    <w:tmpl w:val="9D36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D7615C8"/>
    <w:multiLevelType w:val="multilevel"/>
    <w:tmpl w:val="9250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DE53D5D"/>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E9A50C2"/>
    <w:multiLevelType w:val="hybridMultilevel"/>
    <w:tmpl w:val="CA1887E0"/>
    <w:lvl w:ilvl="0" w:tplc="D3E483C4">
      <w:start w:val="1"/>
      <w:numFmt w:val="bullet"/>
      <w:lvlText w:val=""/>
      <w:lvlJc w:val="left"/>
      <w:pPr>
        <w:ind w:left="360" w:hanging="360"/>
      </w:pPr>
      <w:rPr>
        <w:rFonts w:ascii="Wingdings" w:hAnsi="Wingdings" w:hint="default"/>
        <w:color w:val="00B9B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EF57BF0"/>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FDD358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0BB1901"/>
    <w:multiLevelType w:val="hybridMultilevel"/>
    <w:tmpl w:val="D72C5B00"/>
    <w:lvl w:ilvl="0" w:tplc="7766FCD6">
      <w:start w:val="1"/>
      <w:numFmt w:val="bullet"/>
      <w:lvlText w:val=""/>
      <w:lvlPicBulletId w:val="0"/>
      <w:lvlJc w:val="left"/>
      <w:pPr>
        <w:tabs>
          <w:tab w:val="num" w:pos="720"/>
        </w:tabs>
        <w:ind w:left="720" w:hanging="360"/>
      </w:pPr>
      <w:rPr>
        <w:rFonts w:ascii="Symbol" w:hAnsi="Symbol" w:hint="default"/>
      </w:rPr>
    </w:lvl>
    <w:lvl w:ilvl="1" w:tplc="2C728A9C" w:tentative="1">
      <w:start w:val="1"/>
      <w:numFmt w:val="bullet"/>
      <w:lvlText w:val=""/>
      <w:lvlJc w:val="left"/>
      <w:pPr>
        <w:tabs>
          <w:tab w:val="num" w:pos="1440"/>
        </w:tabs>
        <w:ind w:left="1440" w:hanging="360"/>
      </w:pPr>
      <w:rPr>
        <w:rFonts w:ascii="Symbol" w:hAnsi="Symbol" w:hint="default"/>
      </w:rPr>
    </w:lvl>
    <w:lvl w:ilvl="2" w:tplc="1FA44274" w:tentative="1">
      <w:start w:val="1"/>
      <w:numFmt w:val="bullet"/>
      <w:lvlText w:val=""/>
      <w:lvlJc w:val="left"/>
      <w:pPr>
        <w:tabs>
          <w:tab w:val="num" w:pos="2160"/>
        </w:tabs>
        <w:ind w:left="2160" w:hanging="360"/>
      </w:pPr>
      <w:rPr>
        <w:rFonts w:ascii="Symbol" w:hAnsi="Symbol" w:hint="default"/>
      </w:rPr>
    </w:lvl>
    <w:lvl w:ilvl="3" w:tplc="E674A818" w:tentative="1">
      <w:start w:val="1"/>
      <w:numFmt w:val="bullet"/>
      <w:lvlText w:val=""/>
      <w:lvlJc w:val="left"/>
      <w:pPr>
        <w:tabs>
          <w:tab w:val="num" w:pos="2880"/>
        </w:tabs>
        <w:ind w:left="2880" w:hanging="360"/>
      </w:pPr>
      <w:rPr>
        <w:rFonts w:ascii="Symbol" w:hAnsi="Symbol" w:hint="default"/>
      </w:rPr>
    </w:lvl>
    <w:lvl w:ilvl="4" w:tplc="1536FD66" w:tentative="1">
      <w:start w:val="1"/>
      <w:numFmt w:val="bullet"/>
      <w:lvlText w:val=""/>
      <w:lvlJc w:val="left"/>
      <w:pPr>
        <w:tabs>
          <w:tab w:val="num" w:pos="3600"/>
        </w:tabs>
        <w:ind w:left="3600" w:hanging="360"/>
      </w:pPr>
      <w:rPr>
        <w:rFonts w:ascii="Symbol" w:hAnsi="Symbol" w:hint="default"/>
      </w:rPr>
    </w:lvl>
    <w:lvl w:ilvl="5" w:tplc="ED2C4EAE" w:tentative="1">
      <w:start w:val="1"/>
      <w:numFmt w:val="bullet"/>
      <w:lvlText w:val=""/>
      <w:lvlJc w:val="left"/>
      <w:pPr>
        <w:tabs>
          <w:tab w:val="num" w:pos="4320"/>
        </w:tabs>
        <w:ind w:left="4320" w:hanging="360"/>
      </w:pPr>
      <w:rPr>
        <w:rFonts w:ascii="Symbol" w:hAnsi="Symbol" w:hint="default"/>
      </w:rPr>
    </w:lvl>
    <w:lvl w:ilvl="6" w:tplc="C4A0DD1C" w:tentative="1">
      <w:start w:val="1"/>
      <w:numFmt w:val="bullet"/>
      <w:lvlText w:val=""/>
      <w:lvlJc w:val="left"/>
      <w:pPr>
        <w:tabs>
          <w:tab w:val="num" w:pos="5040"/>
        </w:tabs>
        <w:ind w:left="5040" w:hanging="360"/>
      </w:pPr>
      <w:rPr>
        <w:rFonts w:ascii="Symbol" w:hAnsi="Symbol" w:hint="default"/>
      </w:rPr>
    </w:lvl>
    <w:lvl w:ilvl="7" w:tplc="27680A70" w:tentative="1">
      <w:start w:val="1"/>
      <w:numFmt w:val="bullet"/>
      <w:lvlText w:val=""/>
      <w:lvlJc w:val="left"/>
      <w:pPr>
        <w:tabs>
          <w:tab w:val="num" w:pos="5760"/>
        </w:tabs>
        <w:ind w:left="5760" w:hanging="360"/>
      </w:pPr>
      <w:rPr>
        <w:rFonts w:ascii="Symbol" w:hAnsi="Symbol" w:hint="default"/>
      </w:rPr>
    </w:lvl>
    <w:lvl w:ilvl="8" w:tplc="AC2485BC" w:tentative="1">
      <w:start w:val="1"/>
      <w:numFmt w:val="bullet"/>
      <w:lvlText w:val=""/>
      <w:lvlJc w:val="left"/>
      <w:pPr>
        <w:tabs>
          <w:tab w:val="num" w:pos="6480"/>
        </w:tabs>
        <w:ind w:left="6480" w:hanging="360"/>
      </w:pPr>
      <w:rPr>
        <w:rFonts w:ascii="Symbol" w:hAnsi="Symbol" w:hint="default"/>
      </w:rPr>
    </w:lvl>
  </w:abstractNum>
  <w:abstractNum w:abstractNumId="120" w15:restartNumberingAfterBreak="0">
    <w:nsid w:val="721A1EA4"/>
    <w:multiLevelType w:val="multilevel"/>
    <w:tmpl w:val="8522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233582A"/>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36A6E53"/>
    <w:multiLevelType w:val="multilevel"/>
    <w:tmpl w:val="58064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4D266D6"/>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55A413D"/>
    <w:multiLevelType w:val="multilevel"/>
    <w:tmpl w:val="F19E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562104D"/>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57F48AF"/>
    <w:multiLevelType w:val="multilevel"/>
    <w:tmpl w:val="AC90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69A552D"/>
    <w:multiLevelType w:val="hybridMultilevel"/>
    <w:tmpl w:val="A89C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6C10940"/>
    <w:multiLevelType w:val="multilevel"/>
    <w:tmpl w:val="F4DE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A3759D3"/>
    <w:multiLevelType w:val="multilevel"/>
    <w:tmpl w:val="97A2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A740871"/>
    <w:multiLevelType w:val="multilevel"/>
    <w:tmpl w:val="26223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ADE74B9"/>
    <w:multiLevelType w:val="multilevel"/>
    <w:tmpl w:val="552496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2" w15:restartNumberingAfterBreak="0">
    <w:nsid w:val="7C202E4E"/>
    <w:multiLevelType w:val="multilevel"/>
    <w:tmpl w:val="EB56E372"/>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33" w15:restartNumberingAfterBreak="0">
    <w:nsid w:val="7C2E504D"/>
    <w:multiLevelType w:val="multilevel"/>
    <w:tmpl w:val="D316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C9D7755"/>
    <w:multiLevelType w:val="multilevel"/>
    <w:tmpl w:val="9ABA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CDD7A4A"/>
    <w:multiLevelType w:val="multilevel"/>
    <w:tmpl w:val="5A2C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F7C1EC0"/>
    <w:multiLevelType w:val="multilevel"/>
    <w:tmpl w:val="A81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FAA034D"/>
    <w:multiLevelType w:val="hybridMultilevel"/>
    <w:tmpl w:val="9EDA9F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1407686">
    <w:abstractNumId w:val="24"/>
  </w:num>
  <w:num w:numId="2" w16cid:durableId="982975455">
    <w:abstractNumId w:val="86"/>
  </w:num>
  <w:num w:numId="3" w16cid:durableId="1091009768">
    <w:abstractNumId w:val="15"/>
  </w:num>
  <w:num w:numId="4" w16cid:durableId="1047879659">
    <w:abstractNumId w:val="109"/>
  </w:num>
  <w:num w:numId="5" w16cid:durableId="403647276">
    <w:abstractNumId w:val="91"/>
  </w:num>
  <w:num w:numId="6" w16cid:durableId="199100130">
    <w:abstractNumId w:val="103"/>
  </w:num>
  <w:num w:numId="7" w16cid:durableId="1134103023">
    <w:abstractNumId w:val="67"/>
  </w:num>
  <w:num w:numId="8" w16cid:durableId="559904067">
    <w:abstractNumId w:val="58"/>
  </w:num>
  <w:num w:numId="9" w16cid:durableId="1804493859">
    <w:abstractNumId w:val="57"/>
  </w:num>
  <w:num w:numId="10" w16cid:durableId="754520980">
    <w:abstractNumId w:val="118"/>
  </w:num>
  <w:num w:numId="11" w16cid:durableId="1216041182">
    <w:abstractNumId w:val="28"/>
  </w:num>
  <w:num w:numId="12" w16cid:durableId="1649092548">
    <w:abstractNumId w:val="107"/>
  </w:num>
  <w:num w:numId="13" w16cid:durableId="1096246000">
    <w:abstractNumId w:val="0"/>
  </w:num>
  <w:num w:numId="14" w16cid:durableId="596597092">
    <w:abstractNumId w:val="132"/>
  </w:num>
  <w:num w:numId="15" w16cid:durableId="293414660">
    <w:abstractNumId w:val="20"/>
  </w:num>
  <w:num w:numId="16" w16cid:durableId="1352874863">
    <w:abstractNumId w:val="80"/>
  </w:num>
  <w:num w:numId="17" w16cid:durableId="2079663954">
    <w:abstractNumId w:val="54"/>
  </w:num>
  <w:num w:numId="18" w16cid:durableId="338507775">
    <w:abstractNumId w:val="62"/>
  </w:num>
  <w:num w:numId="19" w16cid:durableId="276259934">
    <w:abstractNumId w:val="88"/>
  </w:num>
  <w:num w:numId="20" w16cid:durableId="976490728">
    <w:abstractNumId w:val="105"/>
  </w:num>
  <w:num w:numId="21" w16cid:durableId="2053991042">
    <w:abstractNumId w:val="26"/>
  </w:num>
  <w:num w:numId="22" w16cid:durableId="607126629">
    <w:abstractNumId w:val="77"/>
  </w:num>
  <w:num w:numId="23" w16cid:durableId="13309439">
    <w:abstractNumId w:val="53"/>
  </w:num>
  <w:num w:numId="24" w16cid:durableId="2103646837">
    <w:abstractNumId w:val="116"/>
  </w:num>
  <w:num w:numId="25" w16cid:durableId="1557005490">
    <w:abstractNumId w:val="90"/>
  </w:num>
  <w:num w:numId="26" w16cid:durableId="1330331589">
    <w:abstractNumId w:val="27"/>
  </w:num>
  <w:num w:numId="27" w16cid:durableId="3554151">
    <w:abstractNumId w:val="111"/>
  </w:num>
  <w:num w:numId="28" w16cid:durableId="855272394">
    <w:abstractNumId w:val="108"/>
  </w:num>
  <w:num w:numId="29" w16cid:durableId="1641954256">
    <w:abstractNumId w:val="92"/>
  </w:num>
  <w:num w:numId="30" w16cid:durableId="1977031194">
    <w:abstractNumId w:val="66"/>
  </w:num>
  <w:num w:numId="31" w16cid:durableId="26569555">
    <w:abstractNumId w:val="3"/>
  </w:num>
  <w:num w:numId="32" w16cid:durableId="1029185983">
    <w:abstractNumId w:val="18"/>
  </w:num>
  <w:num w:numId="33" w16cid:durableId="777679068">
    <w:abstractNumId w:val="71"/>
  </w:num>
  <w:num w:numId="34" w16cid:durableId="2018077064">
    <w:abstractNumId w:val="127"/>
  </w:num>
  <w:num w:numId="35" w16cid:durableId="1365403181">
    <w:abstractNumId w:val="40"/>
  </w:num>
  <w:num w:numId="36" w16cid:durableId="678317791">
    <w:abstractNumId w:val="87"/>
  </w:num>
  <w:num w:numId="37" w16cid:durableId="736824854">
    <w:abstractNumId w:val="110"/>
  </w:num>
  <w:num w:numId="38" w16cid:durableId="1270358784">
    <w:abstractNumId w:val="132"/>
  </w:num>
  <w:num w:numId="39" w16cid:durableId="706294469">
    <w:abstractNumId w:val="132"/>
  </w:num>
  <w:num w:numId="40" w16cid:durableId="1138649370">
    <w:abstractNumId w:val="13"/>
  </w:num>
  <w:num w:numId="41" w16cid:durableId="1355764560">
    <w:abstractNumId w:val="47"/>
  </w:num>
  <w:num w:numId="42" w16cid:durableId="1290555467">
    <w:abstractNumId w:val="10"/>
  </w:num>
  <w:num w:numId="43" w16cid:durableId="727385130">
    <w:abstractNumId w:val="37"/>
  </w:num>
  <w:num w:numId="44" w16cid:durableId="1072777583">
    <w:abstractNumId w:val="132"/>
  </w:num>
  <w:num w:numId="45" w16cid:durableId="138619935">
    <w:abstractNumId w:val="132"/>
  </w:num>
  <w:num w:numId="46" w16cid:durableId="754059066">
    <w:abstractNumId w:val="132"/>
  </w:num>
  <w:num w:numId="47" w16cid:durableId="1547831905">
    <w:abstractNumId w:val="132"/>
  </w:num>
  <w:num w:numId="48" w16cid:durableId="1232153418">
    <w:abstractNumId w:val="69"/>
  </w:num>
  <w:num w:numId="49" w16cid:durableId="803892995">
    <w:abstractNumId w:val="137"/>
  </w:num>
  <w:num w:numId="50" w16cid:durableId="1563171656">
    <w:abstractNumId w:val="123"/>
  </w:num>
  <w:num w:numId="51" w16cid:durableId="239486969">
    <w:abstractNumId w:val="79"/>
  </w:num>
  <w:num w:numId="52" w16cid:durableId="1847556941">
    <w:abstractNumId w:val="117"/>
  </w:num>
  <w:num w:numId="53" w16cid:durableId="1220021809">
    <w:abstractNumId w:val="29"/>
  </w:num>
  <w:num w:numId="54" w16cid:durableId="880675245">
    <w:abstractNumId w:val="31"/>
  </w:num>
  <w:num w:numId="55" w16cid:durableId="1536308974">
    <w:abstractNumId w:val="81"/>
  </w:num>
  <w:num w:numId="56" w16cid:durableId="783839916">
    <w:abstractNumId w:val="21"/>
  </w:num>
  <w:num w:numId="57" w16cid:durableId="499278388">
    <w:abstractNumId w:val="125"/>
  </w:num>
  <w:num w:numId="58" w16cid:durableId="1079214030">
    <w:abstractNumId w:val="56"/>
  </w:num>
  <w:num w:numId="59" w16cid:durableId="730617338">
    <w:abstractNumId w:val="101"/>
  </w:num>
  <w:num w:numId="60" w16cid:durableId="445585789">
    <w:abstractNumId w:val="43"/>
  </w:num>
  <w:num w:numId="61" w16cid:durableId="1423141877">
    <w:abstractNumId w:val="9"/>
  </w:num>
  <w:num w:numId="62" w16cid:durableId="861472932">
    <w:abstractNumId w:val="82"/>
  </w:num>
  <w:num w:numId="63" w16cid:durableId="1284919193">
    <w:abstractNumId w:val="36"/>
  </w:num>
  <w:num w:numId="64" w16cid:durableId="700939473">
    <w:abstractNumId w:val="126"/>
  </w:num>
  <w:num w:numId="65" w16cid:durableId="1609506334">
    <w:abstractNumId w:val="65"/>
  </w:num>
  <w:num w:numId="66" w16cid:durableId="1649746554">
    <w:abstractNumId w:val="38"/>
  </w:num>
  <w:num w:numId="67" w16cid:durableId="594557218">
    <w:abstractNumId w:val="97"/>
  </w:num>
  <w:num w:numId="68" w16cid:durableId="1747804719">
    <w:abstractNumId w:val="25"/>
  </w:num>
  <w:num w:numId="69" w16cid:durableId="186800920">
    <w:abstractNumId w:val="2"/>
  </w:num>
  <w:num w:numId="70" w16cid:durableId="63651958">
    <w:abstractNumId w:val="102"/>
  </w:num>
  <w:num w:numId="71" w16cid:durableId="1840657590">
    <w:abstractNumId w:val="32"/>
  </w:num>
  <w:num w:numId="72" w16cid:durableId="200214873">
    <w:abstractNumId w:val="100"/>
  </w:num>
  <w:num w:numId="73" w16cid:durableId="215970026">
    <w:abstractNumId w:val="59"/>
  </w:num>
  <w:num w:numId="74" w16cid:durableId="224682093">
    <w:abstractNumId w:val="19"/>
  </w:num>
  <w:num w:numId="75" w16cid:durableId="122120324">
    <w:abstractNumId w:val="121"/>
  </w:num>
  <w:num w:numId="76" w16cid:durableId="1284117816">
    <w:abstractNumId w:val="115"/>
  </w:num>
  <w:num w:numId="77" w16cid:durableId="1220171819">
    <w:abstractNumId w:val="41"/>
  </w:num>
  <w:num w:numId="78" w16cid:durableId="945314258">
    <w:abstractNumId w:val="61"/>
  </w:num>
  <w:num w:numId="79" w16cid:durableId="757991167">
    <w:abstractNumId w:val="17"/>
  </w:num>
  <w:num w:numId="80" w16cid:durableId="643582303">
    <w:abstractNumId w:val="7"/>
  </w:num>
  <w:num w:numId="81" w16cid:durableId="367221774">
    <w:abstractNumId w:val="22"/>
  </w:num>
  <w:num w:numId="82" w16cid:durableId="326784247">
    <w:abstractNumId w:val="99"/>
  </w:num>
  <w:num w:numId="83" w16cid:durableId="1420368578">
    <w:abstractNumId w:val="98"/>
  </w:num>
  <w:num w:numId="84" w16cid:durableId="611983316">
    <w:abstractNumId w:val="106"/>
  </w:num>
  <w:num w:numId="85" w16cid:durableId="1725786552">
    <w:abstractNumId w:val="48"/>
  </w:num>
  <w:num w:numId="86" w16cid:durableId="20251287">
    <w:abstractNumId w:val="93"/>
  </w:num>
  <w:num w:numId="87" w16cid:durableId="1671788452">
    <w:abstractNumId w:val="124"/>
  </w:num>
  <w:num w:numId="88" w16cid:durableId="1900288035">
    <w:abstractNumId w:val="112"/>
  </w:num>
  <w:num w:numId="89" w16cid:durableId="256325275">
    <w:abstractNumId w:val="52"/>
  </w:num>
  <w:num w:numId="90" w16cid:durableId="179397902">
    <w:abstractNumId w:val="85"/>
  </w:num>
  <w:num w:numId="91" w16cid:durableId="763188871">
    <w:abstractNumId w:val="34"/>
  </w:num>
  <w:num w:numId="92" w16cid:durableId="2096320866">
    <w:abstractNumId w:val="70"/>
  </w:num>
  <w:num w:numId="93" w16cid:durableId="549726744">
    <w:abstractNumId w:val="95"/>
  </w:num>
  <w:num w:numId="94" w16cid:durableId="590040755">
    <w:abstractNumId w:val="5"/>
  </w:num>
  <w:num w:numId="95" w16cid:durableId="1230459852">
    <w:abstractNumId w:val="113"/>
  </w:num>
  <w:num w:numId="96" w16cid:durableId="1725907595">
    <w:abstractNumId w:val="14"/>
  </w:num>
  <w:num w:numId="97" w16cid:durableId="688147332">
    <w:abstractNumId w:val="11"/>
  </w:num>
  <w:num w:numId="98" w16cid:durableId="961494662">
    <w:abstractNumId w:val="45"/>
  </w:num>
  <w:num w:numId="99" w16cid:durableId="1846044968">
    <w:abstractNumId w:val="96"/>
  </w:num>
  <w:num w:numId="100" w16cid:durableId="175580500">
    <w:abstractNumId w:val="131"/>
  </w:num>
  <w:num w:numId="101" w16cid:durableId="1926180447">
    <w:abstractNumId w:val="55"/>
  </w:num>
  <w:num w:numId="102" w16cid:durableId="398984167">
    <w:abstractNumId w:val="74"/>
  </w:num>
  <w:num w:numId="103" w16cid:durableId="1549604534">
    <w:abstractNumId w:val="76"/>
  </w:num>
  <w:num w:numId="104" w16cid:durableId="1306087559">
    <w:abstractNumId w:val="134"/>
  </w:num>
  <w:num w:numId="105" w16cid:durableId="1442722825">
    <w:abstractNumId w:val="130"/>
  </w:num>
  <w:num w:numId="106" w16cid:durableId="1058820571">
    <w:abstractNumId w:val="120"/>
  </w:num>
  <w:num w:numId="107" w16cid:durableId="936863114">
    <w:abstractNumId w:val="8"/>
  </w:num>
  <w:num w:numId="108" w16cid:durableId="575436686">
    <w:abstractNumId w:val="42"/>
  </w:num>
  <w:num w:numId="109" w16cid:durableId="1952739303">
    <w:abstractNumId w:val="84"/>
  </w:num>
  <w:num w:numId="110" w16cid:durableId="1715420694">
    <w:abstractNumId w:val="49"/>
  </w:num>
  <w:num w:numId="111" w16cid:durableId="246308401">
    <w:abstractNumId w:val="75"/>
  </w:num>
  <w:num w:numId="112" w16cid:durableId="1388794997">
    <w:abstractNumId w:val="1"/>
  </w:num>
  <w:num w:numId="113" w16cid:durableId="2117164750">
    <w:abstractNumId w:val="94"/>
  </w:num>
  <w:num w:numId="114" w16cid:durableId="1921794893">
    <w:abstractNumId w:val="78"/>
  </w:num>
  <w:num w:numId="115" w16cid:durableId="2077974792">
    <w:abstractNumId w:val="33"/>
  </w:num>
  <w:num w:numId="116" w16cid:durableId="42291125">
    <w:abstractNumId w:val="39"/>
  </w:num>
  <w:num w:numId="117" w16cid:durableId="698049929">
    <w:abstractNumId w:val="12"/>
  </w:num>
  <w:num w:numId="118" w16cid:durableId="1145775159">
    <w:abstractNumId w:val="16"/>
  </w:num>
  <w:num w:numId="119" w16cid:durableId="2028824916">
    <w:abstractNumId w:val="133"/>
  </w:num>
  <w:num w:numId="120" w16cid:durableId="142016704">
    <w:abstractNumId w:val="6"/>
  </w:num>
  <w:num w:numId="121" w16cid:durableId="1760173283">
    <w:abstractNumId w:val="122"/>
  </w:num>
  <w:num w:numId="122" w16cid:durableId="957495497">
    <w:abstractNumId w:val="89"/>
  </w:num>
  <w:num w:numId="123" w16cid:durableId="1775907088">
    <w:abstractNumId w:val="44"/>
  </w:num>
  <w:num w:numId="124" w16cid:durableId="1750467583">
    <w:abstractNumId w:val="104"/>
  </w:num>
  <w:num w:numId="125" w16cid:durableId="1314216103">
    <w:abstractNumId w:val="114"/>
  </w:num>
  <w:num w:numId="126" w16cid:durableId="1761101362">
    <w:abstractNumId w:val="73"/>
  </w:num>
  <w:num w:numId="127" w16cid:durableId="1541437618">
    <w:abstractNumId w:val="51"/>
  </w:num>
  <w:num w:numId="128" w16cid:durableId="1848522880">
    <w:abstractNumId w:val="30"/>
  </w:num>
  <w:num w:numId="129" w16cid:durableId="1121146618">
    <w:abstractNumId w:val="72"/>
  </w:num>
  <w:num w:numId="130" w16cid:durableId="363791946">
    <w:abstractNumId w:val="129"/>
  </w:num>
  <w:num w:numId="131" w16cid:durableId="1362821336">
    <w:abstractNumId w:val="136"/>
  </w:num>
  <w:num w:numId="132" w16cid:durableId="1833178419">
    <w:abstractNumId w:val="4"/>
  </w:num>
  <w:num w:numId="133" w16cid:durableId="882983437">
    <w:abstractNumId w:val="23"/>
  </w:num>
  <w:num w:numId="134" w16cid:durableId="2137916391">
    <w:abstractNumId w:val="64"/>
  </w:num>
  <w:num w:numId="135" w16cid:durableId="1317297197">
    <w:abstractNumId w:val="128"/>
  </w:num>
  <w:num w:numId="136" w16cid:durableId="435908372">
    <w:abstractNumId w:val="135"/>
  </w:num>
  <w:num w:numId="137" w16cid:durableId="240339369">
    <w:abstractNumId w:val="50"/>
  </w:num>
  <w:num w:numId="138" w16cid:durableId="1650288514">
    <w:abstractNumId w:val="35"/>
  </w:num>
  <w:num w:numId="139" w16cid:durableId="1610041083">
    <w:abstractNumId w:val="46"/>
  </w:num>
  <w:num w:numId="140" w16cid:durableId="1956135634">
    <w:abstractNumId w:val="60"/>
  </w:num>
  <w:num w:numId="141" w16cid:durableId="1031346035">
    <w:abstractNumId w:val="63"/>
  </w:num>
  <w:num w:numId="142" w16cid:durableId="2124569587">
    <w:abstractNumId w:val="83"/>
  </w:num>
  <w:num w:numId="143" w16cid:durableId="244462299">
    <w:abstractNumId w:val="68"/>
  </w:num>
  <w:num w:numId="144" w16cid:durableId="84419310">
    <w:abstractNumId w:val="1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649"/>
    <w:rsid w:val="0000062E"/>
    <w:rsid w:val="00000E34"/>
    <w:rsid w:val="00002A38"/>
    <w:rsid w:val="0000375A"/>
    <w:rsid w:val="00005CD2"/>
    <w:rsid w:val="00007D80"/>
    <w:rsid w:val="00012DD0"/>
    <w:rsid w:val="00012F9D"/>
    <w:rsid w:val="0001388F"/>
    <w:rsid w:val="00014844"/>
    <w:rsid w:val="0001492E"/>
    <w:rsid w:val="000161FF"/>
    <w:rsid w:val="00017D65"/>
    <w:rsid w:val="00020EE8"/>
    <w:rsid w:val="00021F6B"/>
    <w:rsid w:val="00023849"/>
    <w:rsid w:val="00026995"/>
    <w:rsid w:val="00026B43"/>
    <w:rsid w:val="00027305"/>
    <w:rsid w:val="00031E67"/>
    <w:rsid w:val="00033D1D"/>
    <w:rsid w:val="0003470A"/>
    <w:rsid w:val="0003720C"/>
    <w:rsid w:val="00037ED9"/>
    <w:rsid w:val="0004095D"/>
    <w:rsid w:val="000411B4"/>
    <w:rsid w:val="00042A16"/>
    <w:rsid w:val="000447B8"/>
    <w:rsid w:val="000468C1"/>
    <w:rsid w:val="000470B4"/>
    <w:rsid w:val="000476E5"/>
    <w:rsid w:val="0006241C"/>
    <w:rsid w:val="0006337A"/>
    <w:rsid w:val="00063A75"/>
    <w:rsid w:val="00064472"/>
    <w:rsid w:val="00066D6F"/>
    <w:rsid w:val="00070AEB"/>
    <w:rsid w:val="000758F4"/>
    <w:rsid w:val="00075DD5"/>
    <w:rsid w:val="000775EB"/>
    <w:rsid w:val="00081ACD"/>
    <w:rsid w:val="00081F39"/>
    <w:rsid w:val="00082A0F"/>
    <w:rsid w:val="00084F86"/>
    <w:rsid w:val="00085073"/>
    <w:rsid w:val="000908E3"/>
    <w:rsid w:val="00090A39"/>
    <w:rsid w:val="0009296B"/>
    <w:rsid w:val="00092C4C"/>
    <w:rsid w:val="00093833"/>
    <w:rsid w:val="00094D3F"/>
    <w:rsid w:val="00094E97"/>
    <w:rsid w:val="000959BE"/>
    <w:rsid w:val="00097E5A"/>
    <w:rsid w:val="000A33F7"/>
    <w:rsid w:val="000A36B8"/>
    <w:rsid w:val="000A3AB9"/>
    <w:rsid w:val="000A4872"/>
    <w:rsid w:val="000B41D9"/>
    <w:rsid w:val="000B59A7"/>
    <w:rsid w:val="000B717B"/>
    <w:rsid w:val="000B77DB"/>
    <w:rsid w:val="000C103D"/>
    <w:rsid w:val="000C138B"/>
    <w:rsid w:val="000C1A68"/>
    <w:rsid w:val="000C1AC1"/>
    <w:rsid w:val="000C2323"/>
    <w:rsid w:val="000C26E9"/>
    <w:rsid w:val="000C58AE"/>
    <w:rsid w:val="000C71E4"/>
    <w:rsid w:val="000C77B1"/>
    <w:rsid w:val="000D0082"/>
    <w:rsid w:val="000D1BD2"/>
    <w:rsid w:val="000D4A34"/>
    <w:rsid w:val="000D50E9"/>
    <w:rsid w:val="000D5585"/>
    <w:rsid w:val="000D5842"/>
    <w:rsid w:val="000D5AAE"/>
    <w:rsid w:val="000D5CA4"/>
    <w:rsid w:val="000D7867"/>
    <w:rsid w:val="000D7AD0"/>
    <w:rsid w:val="000E147A"/>
    <w:rsid w:val="000E1DC0"/>
    <w:rsid w:val="000E1E86"/>
    <w:rsid w:val="000E318E"/>
    <w:rsid w:val="000E41D6"/>
    <w:rsid w:val="000E43E3"/>
    <w:rsid w:val="000E4CBD"/>
    <w:rsid w:val="000E5DFC"/>
    <w:rsid w:val="000E72FD"/>
    <w:rsid w:val="000E7E97"/>
    <w:rsid w:val="000F0ECE"/>
    <w:rsid w:val="000F2458"/>
    <w:rsid w:val="000F2FEE"/>
    <w:rsid w:val="000F32ED"/>
    <w:rsid w:val="000F372D"/>
    <w:rsid w:val="000F3B4E"/>
    <w:rsid w:val="000F53D8"/>
    <w:rsid w:val="000F63CF"/>
    <w:rsid w:val="0010026B"/>
    <w:rsid w:val="001003AB"/>
    <w:rsid w:val="00100FFB"/>
    <w:rsid w:val="00101337"/>
    <w:rsid w:val="00102625"/>
    <w:rsid w:val="00105096"/>
    <w:rsid w:val="001055BD"/>
    <w:rsid w:val="00106552"/>
    <w:rsid w:val="0011324E"/>
    <w:rsid w:val="0011485E"/>
    <w:rsid w:val="00115E6E"/>
    <w:rsid w:val="00116791"/>
    <w:rsid w:val="001179A1"/>
    <w:rsid w:val="001209B0"/>
    <w:rsid w:val="001242AA"/>
    <w:rsid w:val="001244C1"/>
    <w:rsid w:val="001252B3"/>
    <w:rsid w:val="001258C3"/>
    <w:rsid w:val="00125C06"/>
    <w:rsid w:val="00126821"/>
    <w:rsid w:val="00127549"/>
    <w:rsid w:val="00134EBC"/>
    <w:rsid w:val="001356EC"/>
    <w:rsid w:val="0013592D"/>
    <w:rsid w:val="00140F0D"/>
    <w:rsid w:val="00141016"/>
    <w:rsid w:val="001431BC"/>
    <w:rsid w:val="001448C2"/>
    <w:rsid w:val="001455FE"/>
    <w:rsid w:val="001462CA"/>
    <w:rsid w:val="00147220"/>
    <w:rsid w:val="00150128"/>
    <w:rsid w:val="00153425"/>
    <w:rsid w:val="00154513"/>
    <w:rsid w:val="00156C76"/>
    <w:rsid w:val="00160B26"/>
    <w:rsid w:val="00165A62"/>
    <w:rsid w:val="00165E11"/>
    <w:rsid w:val="00172DBE"/>
    <w:rsid w:val="00176031"/>
    <w:rsid w:val="00177051"/>
    <w:rsid w:val="0017729A"/>
    <w:rsid w:val="00180CF8"/>
    <w:rsid w:val="00181AB1"/>
    <w:rsid w:val="0018267D"/>
    <w:rsid w:val="0018501E"/>
    <w:rsid w:val="00185357"/>
    <w:rsid w:val="00193EB1"/>
    <w:rsid w:val="00196F7D"/>
    <w:rsid w:val="001A0018"/>
    <w:rsid w:val="001A0F03"/>
    <w:rsid w:val="001A2152"/>
    <w:rsid w:val="001A284F"/>
    <w:rsid w:val="001A4746"/>
    <w:rsid w:val="001A6475"/>
    <w:rsid w:val="001B1C35"/>
    <w:rsid w:val="001B2357"/>
    <w:rsid w:val="001B564E"/>
    <w:rsid w:val="001B5853"/>
    <w:rsid w:val="001C0400"/>
    <w:rsid w:val="001C1F88"/>
    <w:rsid w:val="001D0788"/>
    <w:rsid w:val="001D3D6F"/>
    <w:rsid w:val="001D5527"/>
    <w:rsid w:val="001D71A1"/>
    <w:rsid w:val="001D7D84"/>
    <w:rsid w:val="001E237A"/>
    <w:rsid w:val="001E3BBC"/>
    <w:rsid w:val="001E561A"/>
    <w:rsid w:val="001E5737"/>
    <w:rsid w:val="001E75B5"/>
    <w:rsid w:val="001F16F6"/>
    <w:rsid w:val="001F2DC5"/>
    <w:rsid w:val="001F2E78"/>
    <w:rsid w:val="001F56E8"/>
    <w:rsid w:val="001F577E"/>
    <w:rsid w:val="00200A3D"/>
    <w:rsid w:val="002021AB"/>
    <w:rsid w:val="0020612B"/>
    <w:rsid w:val="002074B8"/>
    <w:rsid w:val="00211F35"/>
    <w:rsid w:val="00214DEF"/>
    <w:rsid w:val="002154BF"/>
    <w:rsid w:val="00215D87"/>
    <w:rsid w:val="00221478"/>
    <w:rsid w:val="00221A41"/>
    <w:rsid w:val="002229E7"/>
    <w:rsid w:val="00226AD4"/>
    <w:rsid w:val="00227577"/>
    <w:rsid w:val="0022765A"/>
    <w:rsid w:val="0023741D"/>
    <w:rsid w:val="00240812"/>
    <w:rsid w:val="00243020"/>
    <w:rsid w:val="00244FBD"/>
    <w:rsid w:val="00245BA2"/>
    <w:rsid w:val="002520E3"/>
    <w:rsid w:val="0025319D"/>
    <w:rsid w:val="002546FB"/>
    <w:rsid w:val="00255604"/>
    <w:rsid w:val="002569A7"/>
    <w:rsid w:val="00260B51"/>
    <w:rsid w:val="00261F49"/>
    <w:rsid w:val="00263095"/>
    <w:rsid w:val="00264508"/>
    <w:rsid w:val="00264F53"/>
    <w:rsid w:val="00267B52"/>
    <w:rsid w:val="002714B3"/>
    <w:rsid w:val="0027313B"/>
    <w:rsid w:val="00274557"/>
    <w:rsid w:val="002751AC"/>
    <w:rsid w:val="00275534"/>
    <w:rsid w:val="00275DB9"/>
    <w:rsid w:val="002770F9"/>
    <w:rsid w:val="00277190"/>
    <w:rsid w:val="00277AB6"/>
    <w:rsid w:val="00282C4A"/>
    <w:rsid w:val="00282ECA"/>
    <w:rsid w:val="00282EDA"/>
    <w:rsid w:val="002834AB"/>
    <w:rsid w:val="002872C0"/>
    <w:rsid w:val="0028766F"/>
    <w:rsid w:val="00287D9F"/>
    <w:rsid w:val="00291D0C"/>
    <w:rsid w:val="00294063"/>
    <w:rsid w:val="002942C3"/>
    <w:rsid w:val="00294F44"/>
    <w:rsid w:val="00295F0E"/>
    <w:rsid w:val="0029600E"/>
    <w:rsid w:val="00296F9D"/>
    <w:rsid w:val="002A16F8"/>
    <w:rsid w:val="002A4241"/>
    <w:rsid w:val="002B0635"/>
    <w:rsid w:val="002B0BE9"/>
    <w:rsid w:val="002B18D0"/>
    <w:rsid w:val="002B2365"/>
    <w:rsid w:val="002B3067"/>
    <w:rsid w:val="002B5866"/>
    <w:rsid w:val="002B626E"/>
    <w:rsid w:val="002C1432"/>
    <w:rsid w:val="002C2C5B"/>
    <w:rsid w:val="002C3C67"/>
    <w:rsid w:val="002C4039"/>
    <w:rsid w:val="002C5223"/>
    <w:rsid w:val="002C6FE6"/>
    <w:rsid w:val="002D2B23"/>
    <w:rsid w:val="002D5869"/>
    <w:rsid w:val="002D61F1"/>
    <w:rsid w:val="002D750D"/>
    <w:rsid w:val="002E0094"/>
    <w:rsid w:val="002E08AF"/>
    <w:rsid w:val="002E0FFC"/>
    <w:rsid w:val="002E173B"/>
    <w:rsid w:val="002E352B"/>
    <w:rsid w:val="002E4361"/>
    <w:rsid w:val="002F1A42"/>
    <w:rsid w:val="002F4E51"/>
    <w:rsid w:val="002F5AA9"/>
    <w:rsid w:val="002F7FA1"/>
    <w:rsid w:val="00301980"/>
    <w:rsid w:val="0030360B"/>
    <w:rsid w:val="00303A49"/>
    <w:rsid w:val="00303AFD"/>
    <w:rsid w:val="00304A18"/>
    <w:rsid w:val="00305824"/>
    <w:rsid w:val="00306AA8"/>
    <w:rsid w:val="00307682"/>
    <w:rsid w:val="00307924"/>
    <w:rsid w:val="00310FD0"/>
    <w:rsid w:val="00312A0F"/>
    <w:rsid w:val="00314CED"/>
    <w:rsid w:val="00315227"/>
    <w:rsid w:val="003159DA"/>
    <w:rsid w:val="00320268"/>
    <w:rsid w:val="003209FC"/>
    <w:rsid w:val="00323674"/>
    <w:rsid w:val="00327994"/>
    <w:rsid w:val="00330F4F"/>
    <w:rsid w:val="00331258"/>
    <w:rsid w:val="00331A39"/>
    <w:rsid w:val="00331AAF"/>
    <w:rsid w:val="00332BBA"/>
    <w:rsid w:val="003353A0"/>
    <w:rsid w:val="003376D4"/>
    <w:rsid w:val="00337DD0"/>
    <w:rsid w:val="0034058A"/>
    <w:rsid w:val="003433F1"/>
    <w:rsid w:val="003456D9"/>
    <w:rsid w:val="00346097"/>
    <w:rsid w:val="0034614B"/>
    <w:rsid w:val="00351077"/>
    <w:rsid w:val="00351F5D"/>
    <w:rsid w:val="00352425"/>
    <w:rsid w:val="00352869"/>
    <w:rsid w:val="00355A68"/>
    <w:rsid w:val="00355B5C"/>
    <w:rsid w:val="00360E4E"/>
    <w:rsid w:val="00361E05"/>
    <w:rsid w:val="003624AF"/>
    <w:rsid w:val="00362F57"/>
    <w:rsid w:val="00364F50"/>
    <w:rsid w:val="00365CD3"/>
    <w:rsid w:val="0036681A"/>
    <w:rsid w:val="00367F2E"/>
    <w:rsid w:val="00370BB0"/>
    <w:rsid w:val="00371526"/>
    <w:rsid w:val="003762CD"/>
    <w:rsid w:val="0037733F"/>
    <w:rsid w:val="003776BC"/>
    <w:rsid w:val="00377968"/>
    <w:rsid w:val="003804ED"/>
    <w:rsid w:val="00382E20"/>
    <w:rsid w:val="00384C3E"/>
    <w:rsid w:val="00384E30"/>
    <w:rsid w:val="00386E39"/>
    <w:rsid w:val="0039225B"/>
    <w:rsid w:val="00393A7D"/>
    <w:rsid w:val="00393CE5"/>
    <w:rsid w:val="003954B6"/>
    <w:rsid w:val="003A1225"/>
    <w:rsid w:val="003A204A"/>
    <w:rsid w:val="003A26AF"/>
    <w:rsid w:val="003A495B"/>
    <w:rsid w:val="003A510B"/>
    <w:rsid w:val="003A56B8"/>
    <w:rsid w:val="003A638E"/>
    <w:rsid w:val="003B1BA1"/>
    <w:rsid w:val="003B49C4"/>
    <w:rsid w:val="003B5940"/>
    <w:rsid w:val="003B6A40"/>
    <w:rsid w:val="003B7380"/>
    <w:rsid w:val="003C0B0D"/>
    <w:rsid w:val="003C1F4B"/>
    <w:rsid w:val="003C213F"/>
    <w:rsid w:val="003C44C6"/>
    <w:rsid w:val="003D03AC"/>
    <w:rsid w:val="003D40DE"/>
    <w:rsid w:val="003D4114"/>
    <w:rsid w:val="003D5965"/>
    <w:rsid w:val="003D5F63"/>
    <w:rsid w:val="003D65B1"/>
    <w:rsid w:val="003D666D"/>
    <w:rsid w:val="003D69F7"/>
    <w:rsid w:val="003E066E"/>
    <w:rsid w:val="003E0730"/>
    <w:rsid w:val="003E118A"/>
    <w:rsid w:val="003E2ACE"/>
    <w:rsid w:val="003E31DD"/>
    <w:rsid w:val="003E41F0"/>
    <w:rsid w:val="003E440C"/>
    <w:rsid w:val="003E48B4"/>
    <w:rsid w:val="003E5019"/>
    <w:rsid w:val="003E6651"/>
    <w:rsid w:val="003F4437"/>
    <w:rsid w:val="003F4B65"/>
    <w:rsid w:val="003F6CE4"/>
    <w:rsid w:val="00400223"/>
    <w:rsid w:val="00401A08"/>
    <w:rsid w:val="00401B50"/>
    <w:rsid w:val="00402B1C"/>
    <w:rsid w:val="00405339"/>
    <w:rsid w:val="00410666"/>
    <w:rsid w:val="00410CA6"/>
    <w:rsid w:val="00411F3D"/>
    <w:rsid w:val="0041531D"/>
    <w:rsid w:val="00415D78"/>
    <w:rsid w:val="00416259"/>
    <w:rsid w:val="00416B20"/>
    <w:rsid w:val="00416B85"/>
    <w:rsid w:val="00417C45"/>
    <w:rsid w:val="0042117A"/>
    <w:rsid w:val="00424827"/>
    <w:rsid w:val="004255F2"/>
    <w:rsid w:val="00425C7B"/>
    <w:rsid w:val="00427A5D"/>
    <w:rsid w:val="00427EBE"/>
    <w:rsid w:val="00434C3B"/>
    <w:rsid w:val="0044011A"/>
    <w:rsid w:val="00442611"/>
    <w:rsid w:val="00444858"/>
    <w:rsid w:val="004458F9"/>
    <w:rsid w:val="004468EE"/>
    <w:rsid w:val="00447B2C"/>
    <w:rsid w:val="00450E44"/>
    <w:rsid w:val="004517E7"/>
    <w:rsid w:val="00452D30"/>
    <w:rsid w:val="0045350C"/>
    <w:rsid w:val="00460C45"/>
    <w:rsid w:val="004655AF"/>
    <w:rsid w:val="004658B1"/>
    <w:rsid w:val="00475D20"/>
    <w:rsid w:val="00477967"/>
    <w:rsid w:val="00482C80"/>
    <w:rsid w:val="004864D8"/>
    <w:rsid w:val="00486E84"/>
    <w:rsid w:val="00490429"/>
    <w:rsid w:val="0049264D"/>
    <w:rsid w:val="00495DE4"/>
    <w:rsid w:val="004B2475"/>
    <w:rsid w:val="004B2960"/>
    <w:rsid w:val="004B44DD"/>
    <w:rsid w:val="004B47E4"/>
    <w:rsid w:val="004B57AD"/>
    <w:rsid w:val="004C0987"/>
    <w:rsid w:val="004C191D"/>
    <w:rsid w:val="004C2460"/>
    <w:rsid w:val="004C2683"/>
    <w:rsid w:val="004C2C51"/>
    <w:rsid w:val="004C2CC4"/>
    <w:rsid w:val="004C2E44"/>
    <w:rsid w:val="004D04DB"/>
    <w:rsid w:val="004D2121"/>
    <w:rsid w:val="004D3147"/>
    <w:rsid w:val="004D7250"/>
    <w:rsid w:val="004E05C6"/>
    <w:rsid w:val="004E1FAD"/>
    <w:rsid w:val="004E310F"/>
    <w:rsid w:val="004E4530"/>
    <w:rsid w:val="004E45AF"/>
    <w:rsid w:val="004E5745"/>
    <w:rsid w:val="004E5927"/>
    <w:rsid w:val="004E6CF5"/>
    <w:rsid w:val="004E6F02"/>
    <w:rsid w:val="004F07A7"/>
    <w:rsid w:val="004F1048"/>
    <w:rsid w:val="004F19E4"/>
    <w:rsid w:val="004F3AD6"/>
    <w:rsid w:val="004F3D8C"/>
    <w:rsid w:val="004F6FED"/>
    <w:rsid w:val="004F70BA"/>
    <w:rsid w:val="004F7CAB"/>
    <w:rsid w:val="00500995"/>
    <w:rsid w:val="00500EB2"/>
    <w:rsid w:val="00502AF0"/>
    <w:rsid w:val="00503BD8"/>
    <w:rsid w:val="00505B12"/>
    <w:rsid w:val="00511D80"/>
    <w:rsid w:val="0051446A"/>
    <w:rsid w:val="00515C7D"/>
    <w:rsid w:val="00516008"/>
    <w:rsid w:val="0051643A"/>
    <w:rsid w:val="005203E7"/>
    <w:rsid w:val="00521381"/>
    <w:rsid w:val="005216EE"/>
    <w:rsid w:val="005221D2"/>
    <w:rsid w:val="005223D9"/>
    <w:rsid w:val="00522CFD"/>
    <w:rsid w:val="005239F9"/>
    <w:rsid w:val="005320A5"/>
    <w:rsid w:val="005325D1"/>
    <w:rsid w:val="0053301C"/>
    <w:rsid w:val="005330DC"/>
    <w:rsid w:val="00534AD9"/>
    <w:rsid w:val="00536140"/>
    <w:rsid w:val="00537A21"/>
    <w:rsid w:val="00537B14"/>
    <w:rsid w:val="00540F76"/>
    <w:rsid w:val="00541CB4"/>
    <w:rsid w:val="005431DD"/>
    <w:rsid w:val="00545327"/>
    <w:rsid w:val="005468F8"/>
    <w:rsid w:val="00550197"/>
    <w:rsid w:val="005509F0"/>
    <w:rsid w:val="005527A9"/>
    <w:rsid w:val="00554166"/>
    <w:rsid w:val="00555262"/>
    <w:rsid w:val="0056577A"/>
    <w:rsid w:val="00566309"/>
    <w:rsid w:val="00566372"/>
    <w:rsid w:val="00566558"/>
    <w:rsid w:val="0057587B"/>
    <w:rsid w:val="005812E3"/>
    <w:rsid w:val="00581BCF"/>
    <w:rsid w:val="005820F0"/>
    <w:rsid w:val="005838F7"/>
    <w:rsid w:val="00584108"/>
    <w:rsid w:val="005842CA"/>
    <w:rsid w:val="0058768E"/>
    <w:rsid w:val="00587889"/>
    <w:rsid w:val="00591772"/>
    <w:rsid w:val="00592F90"/>
    <w:rsid w:val="005941A2"/>
    <w:rsid w:val="0059563A"/>
    <w:rsid w:val="00597FC3"/>
    <w:rsid w:val="005A1270"/>
    <w:rsid w:val="005A3A90"/>
    <w:rsid w:val="005A63C1"/>
    <w:rsid w:val="005A6561"/>
    <w:rsid w:val="005A77B8"/>
    <w:rsid w:val="005B2558"/>
    <w:rsid w:val="005B2C19"/>
    <w:rsid w:val="005B303E"/>
    <w:rsid w:val="005B4418"/>
    <w:rsid w:val="005B6342"/>
    <w:rsid w:val="005B6470"/>
    <w:rsid w:val="005C0649"/>
    <w:rsid w:val="005C3200"/>
    <w:rsid w:val="005C3A7F"/>
    <w:rsid w:val="005C428B"/>
    <w:rsid w:val="005C5838"/>
    <w:rsid w:val="005C60BD"/>
    <w:rsid w:val="005D03BE"/>
    <w:rsid w:val="005D0A0E"/>
    <w:rsid w:val="005D0D30"/>
    <w:rsid w:val="005D16E6"/>
    <w:rsid w:val="005D3700"/>
    <w:rsid w:val="005D3EE5"/>
    <w:rsid w:val="005D4724"/>
    <w:rsid w:val="005D4D97"/>
    <w:rsid w:val="005D5155"/>
    <w:rsid w:val="005E0165"/>
    <w:rsid w:val="005E0B38"/>
    <w:rsid w:val="005E302B"/>
    <w:rsid w:val="005E31A1"/>
    <w:rsid w:val="005E3690"/>
    <w:rsid w:val="005E4535"/>
    <w:rsid w:val="005E56BD"/>
    <w:rsid w:val="005E6FF0"/>
    <w:rsid w:val="005F0F6E"/>
    <w:rsid w:val="005F34F8"/>
    <w:rsid w:val="005F371F"/>
    <w:rsid w:val="005F3DBB"/>
    <w:rsid w:val="00602359"/>
    <w:rsid w:val="006031F3"/>
    <w:rsid w:val="00605997"/>
    <w:rsid w:val="00606141"/>
    <w:rsid w:val="006108B2"/>
    <w:rsid w:val="006123FD"/>
    <w:rsid w:val="00613AFA"/>
    <w:rsid w:val="00622333"/>
    <w:rsid w:val="00622687"/>
    <w:rsid w:val="006240FA"/>
    <w:rsid w:val="00625697"/>
    <w:rsid w:val="00627B5D"/>
    <w:rsid w:val="0063030B"/>
    <w:rsid w:val="00630672"/>
    <w:rsid w:val="00630BC0"/>
    <w:rsid w:val="006328C8"/>
    <w:rsid w:val="00632CA4"/>
    <w:rsid w:val="00636415"/>
    <w:rsid w:val="0064367E"/>
    <w:rsid w:val="00643BE6"/>
    <w:rsid w:val="0064473E"/>
    <w:rsid w:val="006450A0"/>
    <w:rsid w:val="00645828"/>
    <w:rsid w:val="00653C24"/>
    <w:rsid w:val="00672B5D"/>
    <w:rsid w:val="00672BAC"/>
    <w:rsid w:val="0068318C"/>
    <w:rsid w:val="0068348E"/>
    <w:rsid w:val="00685093"/>
    <w:rsid w:val="0068630F"/>
    <w:rsid w:val="00686405"/>
    <w:rsid w:val="00686636"/>
    <w:rsid w:val="00687D3D"/>
    <w:rsid w:val="00690704"/>
    <w:rsid w:val="00690A2B"/>
    <w:rsid w:val="006921B1"/>
    <w:rsid w:val="00692E8C"/>
    <w:rsid w:val="00694487"/>
    <w:rsid w:val="00695EF2"/>
    <w:rsid w:val="00697181"/>
    <w:rsid w:val="006A6A0A"/>
    <w:rsid w:val="006B0186"/>
    <w:rsid w:val="006B110E"/>
    <w:rsid w:val="006B1F72"/>
    <w:rsid w:val="006B2219"/>
    <w:rsid w:val="006B2A35"/>
    <w:rsid w:val="006B3ADC"/>
    <w:rsid w:val="006B4913"/>
    <w:rsid w:val="006B6431"/>
    <w:rsid w:val="006B6CA3"/>
    <w:rsid w:val="006B7627"/>
    <w:rsid w:val="006C0F48"/>
    <w:rsid w:val="006C1B46"/>
    <w:rsid w:val="006C2B4A"/>
    <w:rsid w:val="006C2CC7"/>
    <w:rsid w:val="006D05F9"/>
    <w:rsid w:val="006D275D"/>
    <w:rsid w:val="006D5060"/>
    <w:rsid w:val="006D5794"/>
    <w:rsid w:val="006E16AC"/>
    <w:rsid w:val="006E1DB9"/>
    <w:rsid w:val="006E50EA"/>
    <w:rsid w:val="006E5470"/>
    <w:rsid w:val="006E5F04"/>
    <w:rsid w:val="006E6F73"/>
    <w:rsid w:val="006E7150"/>
    <w:rsid w:val="006F05BA"/>
    <w:rsid w:val="006F1D42"/>
    <w:rsid w:val="006F4DF8"/>
    <w:rsid w:val="00702703"/>
    <w:rsid w:val="00702D63"/>
    <w:rsid w:val="007038AB"/>
    <w:rsid w:val="0070470C"/>
    <w:rsid w:val="007051C0"/>
    <w:rsid w:val="00705561"/>
    <w:rsid w:val="00705F2E"/>
    <w:rsid w:val="00706060"/>
    <w:rsid w:val="007137AC"/>
    <w:rsid w:val="00716C4A"/>
    <w:rsid w:val="00720A36"/>
    <w:rsid w:val="0072327F"/>
    <w:rsid w:val="007233DA"/>
    <w:rsid w:val="007239FD"/>
    <w:rsid w:val="007278BF"/>
    <w:rsid w:val="00730560"/>
    <w:rsid w:val="00733AC6"/>
    <w:rsid w:val="00735D07"/>
    <w:rsid w:val="007364C0"/>
    <w:rsid w:val="007369F3"/>
    <w:rsid w:val="007405DE"/>
    <w:rsid w:val="00740951"/>
    <w:rsid w:val="00743723"/>
    <w:rsid w:val="00745171"/>
    <w:rsid w:val="0074534B"/>
    <w:rsid w:val="00745A7F"/>
    <w:rsid w:val="0074611F"/>
    <w:rsid w:val="007465D3"/>
    <w:rsid w:val="007465E3"/>
    <w:rsid w:val="00751C5E"/>
    <w:rsid w:val="00752E65"/>
    <w:rsid w:val="0075520B"/>
    <w:rsid w:val="00755398"/>
    <w:rsid w:val="007570B5"/>
    <w:rsid w:val="0076394A"/>
    <w:rsid w:val="00763F42"/>
    <w:rsid w:val="007644DC"/>
    <w:rsid w:val="007652DA"/>
    <w:rsid w:val="00767A8B"/>
    <w:rsid w:val="00767AD2"/>
    <w:rsid w:val="00770AC7"/>
    <w:rsid w:val="007766A0"/>
    <w:rsid w:val="0077699A"/>
    <w:rsid w:val="0077732D"/>
    <w:rsid w:val="00780D04"/>
    <w:rsid w:val="00781AA2"/>
    <w:rsid w:val="00782598"/>
    <w:rsid w:val="00782BAA"/>
    <w:rsid w:val="0078476F"/>
    <w:rsid w:val="00787068"/>
    <w:rsid w:val="0079166D"/>
    <w:rsid w:val="00792083"/>
    <w:rsid w:val="00793292"/>
    <w:rsid w:val="00794D28"/>
    <w:rsid w:val="00797F92"/>
    <w:rsid w:val="007A0D4A"/>
    <w:rsid w:val="007A1CE5"/>
    <w:rsid w:val="007A2FBC"/>
    <w:rsid w:val="007A3FB0"/>
    <w:rsid w:val="007A5C45"/>
    <w:rsid w:val="007B0FD3"/>
    <w:rsid w:val="007B22BE"/>
    <w:rsid w:val="007B4D52"/>
    <w:rsid w:val="007B68BF"/>
    <w:rsid w:val="007C0B72"/>
    <w:rsid w:val="007C5589"/>
    <w:rsid w:val="007C55EB"/>
    <w:rsid w:val="007C5ED0"/>
    <w:rsid w:val="007C671D"/>
    <w:rsid w:val="007C6DBF"/>
    <w:rsid w:val="007C6ED2"/>
    <w:rsid w:val="007C7410"/>
    <w:rsid w:val="007C77A6"/>
    <w:rsid w:val="007D088E"/>
    <w:rsid w:val="007D3EE8"/>
    <w:rsid w:val="007D7402"/>
    <w:rsid w:val="007E306D"/>
    <w:rsid w:val="007E53C7"/>
    <w:rsid w:val="007E6ABD"/>
    <w:rsid w:val="007F0BE0"/>
    <w:rsid w:val="007F6B4E"/>
    <w:rsid w:val="007F6E59"/>
    <w:rsid w:val="008001A5"/>
    <w:rsid w:val="00800281"/>
    <w:rsid w:val="008015BF"/>
    <w:rsid w:val="00802921"/>
    <w:rsid w:val="00803678"/>
    <w:rsid w:val="00804739"/>
    <w:rsid w:val="008056C4"/>
    <w:rsid w:val="00806614"/>
    <w:rsid w:val="00807CBD"/>
    <w:rsid w:val="00807F21"/>
    <w:rsid w:val="00811547"/>
    <w:rsid w:val="00812110"/>
    <w:rsid w:val="00813D57"/>
    <w:rsid w:val="00813DA5"/>
    <w:rsid w:val="00814D77"/>
    <w:rsid w:val="0081500F"/>
    <w:rsid w:val="0081590F"/>
    <w:rsid w:val="00816CBE"/>
    <w:rsid w:val="0082051D"/>
    <w:rsid w:val="00820AF8"/>
    <w:rsid w:val="008218B8"/>
    <w:rsid w:val="00822C83"/>
    <w:rsid w:val="00824154"/>
    <w:rsid w:val="00826626"/>
    <w:rsid w:val="0082772F"/>
    <w:rsid w:val="00830919"/>
    <w:rsid w:val="00831CB5"/>
    <w:rsid w:val="00832A97"/>
    <w:rsid w:val="00832FE7"/>
    <w:rsid w:val="008331DB"/>
    <w:rsid w:val="00834F4D"/>
    <w:rsid w:val="00834F92"/>
    <w:rsid w:val="00836496"/>
    <w:rsid w:val="00837516"/>
    <w:rsid w:val="00840E6D"/>
    <w:rsid w:val="008414F9"/>
    <w:rsid w:val="00842407"/>
    <w:rsid w:val="00842EB1"/>
    <w:rsid w:val="00847086"/>
    <w:rsid w:val="00847B29"/>
    <w:rsid w:val="008520C1"/>
    <w:rsid w:val="00852AE2"/>
    <w:rsid w:val="008543B2"/>
    <w:rsid w:val="008551D0"/>
    <w:rsid w:val="00860E1D"/>
    <w:rsid w:val="00863186"/>
    <w:rsid w:val="00863681"/>
    <w:rsid w:val="00865DBE"/>
    <w:rsid w:val="00866CD9"/>
    <w:rsid w:val="00866ED7"/>
    <w:rsid w:val="008719AC"/>
    <w:rsid w:val="00871E70"/>
    <w:rsid w:val="00874317"/>
    <w:rsid w:val="0087493D"/>
    <w:rsid w:val="00881370"/>
    <w:rsid w:val="0088362A"/>
    <w:rsid w:val="00885C69"/>
    <w:rsid w:val="008902FC"/>
    <w:rsid w:val="00893D09"/>
    <w:rsid w:val="008A320F"/>
    <w:rsid w:val="008A3267"/>
    <w:rsid w:val="008A4A25"/>
    <w:rsid w:val="008B1FF2"/>
    <w:rsid w:val="008B40A5"/>
    <w:rsid w:val="008B66A0"/>
    <w:rsid w:val="008C068F"/>
    <w:rsid w:val="008C0F6A"/>
    <w:rsid w:val="008C1877"/>
    <w:rsid w:val="008C1E45"/>
    <w:rsid w:val="008C41C1"/>
    <w:rsid w:val="008C6874"/>
    <w:rsid w:val="008C73AB"/>
    <w:rsid w:val="008D0829"/>
    <w:rsid w:val="008D0BA2"/>
    <w:rsid w:val="008D33B4"/>
    <w:rsid w:val="008D48C3"/>
    <w:rsid w:val="008D5BF8"/>
    <w:rsid w:val="008E0BFA"/>
    <w:rsid w:val="008E6270"/>
    <w:rsid w:val="008E668D"/>
    <w:rsid w:val="008F06EA"/>
    <w:rsid w:val="008F1C49"/>
    <w:rsid w:val="008F2309"/>
    <w:rsid w:val="008F3385"/>
    <w:rsid w:val="008F40B5"/>
    <w:rsid w:val="00905968"/>
    <w:rsid w:val="00907B11"/>
    <w:rsid w:val="00910EBC"/>
    <w:rsid w:val="00911379"/>
    <w:rsid w:val="009142E9"/>
    <w:rsid w:val="00916D53"/>
    <w:rsid w:val="00917165"/>
    <w:rsid w:val="009226DB"/>
    <w:rsid w:val="00922C14"/>
    <w:rsid w:val="00925734"/>
    <w:rsid w:val="009340EF"/>
    <w:rsid w:val="0093436B"/>
    <w:rsid w:val="0093459C"/>
    <w:rsid w:val="009436F9"/>
    <w:rsid w:val="00943C3C"/>
    <w:rsid w:val="00946582"/>
    <w:rsid w:val="0095284E"/>
    <w:rsid w:val="0095356B"/>
    <w:rsid w:val="00957F4C"/>
    <w:rsid w:val="00961B0D"/>
    <w:rsid w:val="0097262E"/>
    <w:rsid w:val="009743BE"/>
    <w:rsid w:val="00983AAA"/>
    <w:rsid w:val="0098461B"/>
    <w:rsid w:val="00992B88"/>
    <w:rsid w:val="00992E31"/>
    <w:rsid w:val="0099558D"/>
    <w:rsid w:val="009A003A"/>
    <w:rsid w:val="009A0596"/>
    <w:rsid w:val="009A0FF4"/>
    <w:rsid w:val="009A1B8D"/>
    <w:rsid w:val="009A38F5"/>
    <w:rsid w:val="009A45E0"/>
    <w:rsid w:val="009A4C68"/>
    <w:rsid w:val="009A5886"/>
    <w:rsid w:val="009A7EF9"/>
    <w:rsid w:val="009B182C"/>
    <w:rsid w:val="009B1A6C"/>
    <w:rsid w:val="009B3377"/>
    <w:rsid w:val="009B75FC"/>
    <w:rsid w:val="009C00DD"/>
    <w:rsid w:val="009C09A9"/>
    <w:rsid w:val="009C3161"/>
    <w:rsid w:val="009C4610"/>
    <w:rsid w:val="009C5A6D"/>
    <w:rsid w:val="009C6A9B"/>
    <w:rsid w:val="009D0BF2"/>
    <w:rsid w:val="009D1687"/>
    <w:rsid w:val="009D2E05"/>
    <w:rsid w:val="009D317E"/>
    <w:rsid w:val="009D36F9"/>
    <w:rsid w:val="009D4310"/>
    <w:rsid w:val="009D449E"/>
    <w:rsid w:val="009D5520"/>
    <w:rsid w:val="009E15FF"/>
    <w:rsid w:val="009E41C9"/>
    <w:rsid w:val="009E67FA"/>
    <w:rsid w:val="009F148F"/>
    <w:rsid w:val="009F178B"/>
    <w:rsid w:val="009F1A53"/>
    <w:rsid w:val="009F216B"/>
    <w:rsid w:val="009F39B6"/>
    <w:rsid w:val="00A01EFD"/>
    <w:rsid w:val="00A02939"/>
    <w:rsid w:val="00A06990"/>
    <w:rsid w:val="00A10ECD"/>
    <w:rsid w:val="00A113A4"/>
    <w:rsid w:val="00A13148"/>
    <w:rsid w:val="00A13A86"/>
    <w:rsid w:val="00A154AA"/>
    <w:rsid w:val="00A162E6"/>
    <w:rsid w:val="00A1746C"/>
    <w:rsid w:val="00A20AAB"/>
    <w:rsid w:val="00A20DC4"/>
    <w:rsid w:val="00A22689"/>
    <w:rsid w:val="00A22D8B"/>
    <w:rsid w:val="00A24B1E"/>
    <w:rsid w:val="00A27231"/>
    <w:rsid w:val="00A272A6"/>
    <w:rsid w:val="00A27A1E"/>
    <w:rsid w:val="00A30689"/>
    <w:rsid w:val="00A3517F"/>
    <w:rsid w:val="00A43338"/>
    <w:rsid w:val="00A435AB"/>
    <w:rsid w:val="00A464CB"/>
    <w:rsid w:val="00A4704E"/>
    <w:rsid w:val="00A5093B"/>
    <w:rsid w:val="00A5237F"/>
    <w:rsid w:val="00A53094"/>
    <w:rsid w:val="00A55315"/>
    <w:rsid w:val="00A553B9"/>
    <w:rsid w:val="00A5551C"/>
    <w:rsid w:val="00A5569C"/>
    <w:rsid w:val="00A5592F"/>
    <w:rsid w:val="00A57A75"/>
    <w:rsid w:val="00A606A6"/>
    <w:rsid w:val="00A60D90"/>
    <w:rsid w:val="00A62CE0"/>
    <w:rsid w:val="00A64DCE"/>
    <w:rsid w:val="00A65CE2"/>
    <w:rsid w:val="00A70758"/>
    <w:rsid w:val="00A72E82"/>
    <w:rsid w:val="00A730F4"/>
    <w:rsid w:val="00A73CA4"/>
    <w:rsid w:val="00A80EE9"/>
    <w:rsid w:val="00A81982"/>
    <w:rsid w:val="00A81AB0"/>
    <w:rsid w:val="00A81DA7"/>
    <w:rsid w:val="00A82ACF"/>
    <w:rsid w:val="00A8389A"/>
    <w:rsid w:val="00A857C8"/>
    <w:rsid w:val="00A863A6"/>
    <w:rsid w:val="00A86DE7"/>
    <w:rsid w:val="00A93320"/>
    <w:rsid w:val="00A94D48"/>
    <w:rsid w:val="00A95C95"/>
    <w:rsid w:val="00A96040"/>
    <w:rsid w:val="00AA35C6"/>
    <w:rsid w:val="00AA3DBA"/>
    <w:rsid w:val="00AA4C16"/>
    <w:rsid w:val="00AA74F0"/>
    <w:rsid w:val="00AB1054"/>
    <w:rsid w:val="00AB1620"/>
    <w:rsid w:val="00AB467B"/>
    <w:rsid w:val="00AB5DDA"/>
    <w:rsid w:val="00AB6967"/>
    <w:rsid w:val="00AC02F0"/>
    <w:rsid w:val="00AC0907"/>
    <w:rsid w:val="00AC1AFF"/>
    <w:rsid w:val="00AC268B"/>
    <w:rsid w:val="00AC4D4C"/>
    <w:rsid w:val="00AC5B38"/>
    <w:rsid w:val="00AC6045"/>
    <w:rsid w:val="00AD0CE3"/>
    <w:rsid w:val="00AD21A1"/>
    <w:rsid w:val="00AD3594"/>
    <w:rsid w:val="00AD50D7"/>
    <w:rsid w:val="00AD5D43"/>
    <w:rsid w:val="00AD71FF"/>
    <w:rsid w:val="00AE1C36"/>
    <w:rsid w:val="00AE258C"/>
    <w:rsid w:val="00AE274D"/>
    <w:rsid w:val="00AE3B1F"/>
    <w:rsid w:val="00AE4F48"/>
    <w:rsid w:val="00AE5D2C"/>
    <w:rsid w:val="00AE7B93"/>
    <w:rsid w:val="00AE7D02"/>
    <w:rsid w:val="00AF0B84"/>
    <w:rsid w:val="00AF1391"/>
    <w:rsid w:val="00AF1786"/>
    <w:rsid w:val="00AF60BE"/>
    <w:rsid w:val="00AF6FE3"/>
    <w:rsid w:val="00B00DF3"/>
    <w:rsid w:val="00B02B14"/>
    <w:rsid w:val="00B0619D"/>
    <w:rsid w:val="00B06D1A"/>
    <w:rsid w:val="00B079D2"/>
    <w:rsid w:val="00B07AB1"/>
    <w:rsid w:val="00B07D4D"/>
    <w:rsid w:val="00B10280"/>
    <w:rsid w:val="00B13314"/>
    <w:rsid w:val="00B144A9"/>
    <w:rsid w:val="00B1559A"/>
    <w:rsid w:val="00B15E7C"/>
    <w:rsid w:val="00B16931"/>
    <w:rsid w:val="00B20EC0"/>
    <w:rsid w:val="00B23D53"/>
    <w:rsid w:val="00B24980"/>
    <w:rsid w:val="00B25A8D"/>
    <w:rsid w:val="00B32A29"/>
    <w:rsid w:val="00B35984"/>
    <w:rsid w:val="00B41542"/>
    <w:rsid w:val="00B43AE9"/>
    <w:rsid w:val="00B4460D"/>
    <w:rsid w:val="00B44BE4"/>
    <w:rsid w:val="00B46B87"/>
    <w:rsid w:val="00B46E95"/>
    <w:rsid w:val="00B5250F"/>
    <w:rsid w:val="00B61768"/>
    <w:rsid w:val="00B61937"/>
    <w:rsid w:val="00B62444"/>
    <w:rsid w:val="00B64B2C"/>
    <w:rsid w:val="00B6546D"/>
    <w:rsid w:val="00B71EF1"/>
    <w:rsid w:val="00B731E4"/>
    <w:rsid w:val="00B748AD"/>
    <w:rsid w:val="00B80A23"/>
    <w:rsid w:val="00B81F4B"/>
    <w:rsid w:val="00B85275"/>
    <w:rsid w:val="00B86D46"/>
    <w:rsid w:val="00B97A8A"/>
    <w:rsid w:val="00BA10CA"/>
    <w:rsid w:val="00BA1C77"/>
    <w:rsid w:val="00BA20ED"/>
    <w:rsid w:val="00BA4722"/>
    <w:rsid w:val="00BA48CF"/>
    <w:rsid w:val="00BA6CC5"/>
    <w:rsid w:val="00BB004C"/>
    <w:rsid w:val="00BB3197"/>
    <w:rsid w:val="00BB3E2E"/>
    <w:rsid w:val="00BB426E"/>
    <w:rsid w:val="00BB4810"/>
    <w:rsid w:val="00BB75AE"/>
    <w:rsid w:val="00BB7A71"/>
    <w:rsid w:val="00BC14BC"/>
    <w:rsid w:val="00BC547D"/>
    <w:rsid w:val="00BC63FB"/>
    <w:rsid w:val="00BC76A8"/>
    <w:rsid w:val="00BD04C1"/>
    <w:rsid w:val="00BD3F34"/>
    <w:rsid w:val="00BD447B"/>
    <w:rsid w:val="00BD4C5E"/>
    <w:rsid w:val="00BD65E9"/>
    <w:rsid w:val="00BE0CED"/>
    <w:rsid w:val="00BE169D"/>
    <w:rsid w:val="00BE20D9"/>
    <w:rsid w:val="00BE276E"/>
    <w:rsid w:val="00BE2A28"/>
    <w:rsid w:val="00BE3747"/>
    <w:rsid w:val="00BE39A7"/>
    <w:rsid w:val="00BE39DE"/>
    <w:rsid w:val="00BE39E7"/>
    <w:rsid w:val="00BE4CA3"/>
    <w:rsid w:val="00BE4E86"/>
    <w:rsid w:val="00BE5AF6"/>
    <w:rsid w:val="00BF26BA"/>
    <w:rsid w:val="00BF5AF1"/>
    <w:rsid w:val="00BF6D1E"/>
    <w:rsid w:val="00BF7361"/>
    <w:rsid w:val="00BF76B7"/>
    <w:rsid w:val="00C02D77"/>
    <w:rsid w:val="00C05F95"/>
    <w:rsid w:val="00C06102"/>
    <w:rsid w:val="00C07808"/>
    <w:rsid w:val="00C07B39"/>
    <w:rsid w:val="00C1195E"/>
    <w:rsid w:val="00C11964"/>
    <w:rsid w:val="00C1378C"/>
    <w:rsid w:val="00C14304"/>
    <w:rsid w:val="00C16A71"/>
    <w:rsid w:val="00C20325"/>
    <w:rsid w:val="00C2064D"/>
    <w:rsid w:val="00C24DBD"/>
    <w:rsid w:val="00C25BF6"/>
    <w:rsid w:val="00C260B0"/>
    <w:rsid w:val="00C26D89"/>
    <w:rsid w:val="00C26E67"/>
    <w:rsid w:val="00C27BBA"/>
    <w:rsid w:val="00C30061"/>
    <w:rsid w:val="00C30BEE"/>
    <w:rsid w:val="00C30D38"/>
    <w:rsid w:val="00C33934"/>
    <w:rsid w:val="00C34F8E"/>
    <w:rsid w:val="00C37AB5"/>
    <w:rsid w:val="00C40375"/>
    <w:rsid w:val="00C409A4"/>
    <w:rsid w:val="00C40E29"/>
    <w:rsid w:val="00C43280"/>
    <w:rsid w:val="00C440B7"/>
    <w:rsid w:val="00C4522D"/>
    <w:rsid w:val="00C46225"/>
    <w:rsid w:val="00C500C8"/>
    <w:rsid w:val="00C51ADD"/>
    <w:rsid w:val="00C5255F"/>
    <w:rsid w:val="00C5544C"/>
    <w:rsid w:val="00C56C02"/>
    <w:rsid w:val="00C57DE3"/>
    <w:rsid w:val="00C64701"/>
    <w:rsid w:val="00C64E45"/>
    <w:rsid w:val="00C6583D"/>
    <w:rsid w:val="00C6761A"/>
    <w:rsid w:val="00C715B8"/>
    <w:rsid w:val="00C74F6C"/>
    <w:rsid w:val="00C7539D"/>
    <w:rsid w:val="00C762ED"/>
    <w:rsid w:val="00C76AAF"/>
    <w:rsid w:val="00C7704E"/>
    <w:rsid w:val="00C80AEF"/>
    <w:rsid w:val="00C82682"/>
    <w:rsid w:val="00C85564"/>
    <w:rsid w:val="00C85D88"/>
    <w:rsid w:val="00C91FF3"/>
    <w:rsid w:val="00C937EE"/>
    <w:rsid w:val="00C94699"/>
    <w:rsid w:val="00CA2A13"/>
    <w:rsid w:val="00CA360B"/>
    <w:rsid w:val="00CA4A01"/>
    <w:rsid w:val="00CA4B75"/>
    <w:rsid w:val="00CA63A2"/>
    <w:rsid w:val="00CA6AA0"/>
    <w:rsid w:val="00CB079B"/>
    <w:rsid w:val="00CB07AA"/>
    <w:rsid w:val="00CB2B4D"/>
    <w:rsid w:val="00CB40D1"/>
    <w:rsid w:val="00CB5ECB"/>
    <w:rsid w:val="00CB6C04"/>
    <w:rsid w:val="00CC0300"/>
    <w:rsid w:val="00CC04CE"/>
    <w:rsid w:val="00CC1996"/>
    <w:rsid w:val="00CC587B"/>
    <w:rsid w:val="00CC5E93"/>
    <w:rsid w:val="00CC7306"/>
    <w:rsid w:val="00CD0183"/>
    <w:rsid w:val="00CD23C9"/>
    <w:rsid w:val="00CD2AB1"/>
    <w:rsid w:val="00CD2D52"/>
    <w:rsid w:val="00CD3385"/>
    <w:rsid w:val="00CD33A2"/>
    <w:rsid w:val="00CD3982"/>
    <w:rsid w:val="00CD3F15"/>
    <w:rsid w:val="00CD6392"/>
    <w:rsid w:val="00CE095F"/>
    <w:rsid w:val="00CE44E9"/>
    <w:rsid w:val="00CE49FC"/>
    <w:rsid w:val="00CE66C2"/>
    <w:rsid w:val="00CE6F14"/>
    <w:rsid w:val="00CF0607"/>
    <w:rsid w:val="00CF120B"/>
    <w:rsid w:val="00CF41B7"/>
    <w:rsid w:val="00CF4789"/>
    <w:rsid w:val="00CF4EC7"/>
    <w:rsid w:val="00D008A1"/>
    <w:rsid w:val="00D02E86"/>
    <w:rsid w:val="00D0506E"/>
    <w:rsid w:val="00D06950"/>
    <w:rsid w:val="00D070A3"/>
    <w:rsid w:val="00D0771E"/>
    <w:rsid w:val="00D07DB7"/>
    <w:rsid w:val="00D11A92"/>
    <w:rsid w:val="00D11FFC"/>
    <w:rsid w:val="00D143A6"/>
    <w:rsid w:val="00D14C69"/>
    <w:rsid w:val="00D164FD"/>
    <w:rsid w:val="00D20420"/>
    <w:rsid w:val="00D227C5"/>
    <w:rsid w:val="00D258BC"/>
    <w:rsid w:val="00D27249"/>
    <w:rsid w:val="00D340EF"/>
    <w:rsid w:val="00D34136"/>
    <w:rsid w:val="00D37EE1"/>
    <w:rsid w:val="00D40347"/>
    <w:rsid w:val="00D40728"/>
    <w:rsid w:val="00D408C4"/>
    <w:rsid w:val="00D40A92"/>
    <w:rsid w:val="00D454FB"/>
    <w:rsid w:val="00D52EB9"/>
    <w:rsid w:val="00D54B80"/>
    <w:rsid w:val="00D56EED"/>
    <w:rsid w:val="00D6049B"/>
    <w:rsid w:val="00D62DA8"/>
    <w:rsid w:val="00D6308E"/>
    <w:rsid w:val="00D6366D"/>
    <w:rsid w:val="00D636C7"/>
    <w:rsid w:val="00D66DCB"/>
    <w:rsid w:val="00D673F8"/>
    <w:rsid w:val="00D67FE3"/>
    <w:rsid w:val="00D70D6A"/>
    <w:rsid w:val="00D72027"/>
    <w:rsid w:val="00D721CE"/>
    <w:rsid w:val="00D744A4"/>
    <w:rsid w:val="00D757AD"/>
    <w:rsid w:val="00D75A7D"/>
    <w:rsid w:val="00D822AE"/>
    <w:rsid w:val="00D91D00"/>
    <w:rsid w:val="00D92F60"/>
    <w:rsid w:val="00D95B9F"/>
    <w:rsid w:val="00D961AC"/>
    <w:rsid w:val="00DA0123"/>
    <w:rsid w:val="00DA1C0A"/>
    <w:rsid w:val="00DA2CA9"/>
    <w:rsid w:val="00DA720D"/>
    <w:rsid w:val="00DA7725"/>
    <w:rsid w:val="00DB33A7"/>
    <w:rsid w:val="00DB526A"/>
    <w:rsid w:val="00DC0B76"/>
    <w:rsid w:val="00DC6253"/>
    <w:rsid w:val="00DD0C16"/>
    <w:rsid w:val="00DD24DF"/>
    <w:rsid w:val="00DD359E"/>
    <w:rsid w:val="00DD35D6"/>
    <w:rsid w:val="00DD4C90"/>
    <w:rsid w:val="00DD585D"/>
    <w:rsid w:val="00DD7FAB"/>
    <w:rsid w:val="00DE0221"/>
    <w:rsid w:val="00DE0DDB"/>
    <w:rsid w:val="00DE373D"/>
    <w:rsid w:val="00DE383C"/>
    <w:rsid w:val="00DF298C"/>
    <w:rsid w:val="00DF3940"/>
    <w:rsid w:val="00DF6DF2"/>
    <w:rsid w:val="00E0258A"/>
    <w:rsid w:val="00E03064"/>
    <w:rsid w:val="00E03C2F"/>
    <w:rsid w:val="00E04162"/>
    <w:rsid w:val="00E04F63"/>
    <w:rsid w:val="00E05C46"/>
    <w:rsid w:val="00E06244"/>
    <w:rsid w:val="00E10121"/>
    <w:rsid w:val="00E1288E"/>
    <w:rsid w:val="00E1330E"/>
    <w:rsid w:val="00E15435"/>
    <w:rsid w:val="00E15702"/>
    <w:rsid w:val="00E15E4E"/>
    <w:rsid w:val="00E16AFC"/>
    <w:rsid w:val="00E20844"/>
    <w:rsid w:val="00E233E8"/>
    <w:rsid w:val="00E25ABC"/>
    <w:rsid w:val="00E25DDE"/>
    <w:rsid w:val="00E300BE"/>
    <w:rsid w:val="00E323B4"/>
    <w:rsid w:val="00E32666"/>
    <w:rsid w:val="00E3359C"/>
    <w:rsid w:val="00E35468"/>
    <w:rsid w:val="00E37047"/>
    <w:rsid w:val="00E37630"/>
    <w:rsid w:val="00E376C3"/>
    <w:rsid w:val="00E40AC9"/>
    <w:rsid w:val="00E43A21"/>
    <w:rsid w:val="00E43CEA"/>
    <w:rsid w:val="00E507DA"/>
    <w:rsid w:val="00E5158F"/>
    <w:rsid w:val="00E51C1F"/>
    <w:rsid w:val="00E51D24"/>
    <w:rsid w:val="00E53FA1"/>
    <w:rsid w:val="00E61876"/>
    <w:rsid w:val="00E63368"/>
    <w:rsid w:val="00E6362C"/>
    <w:rsid w:val="00E64541"/>
    <w:rsid w:val="00E645C6"/>
    <w:rsid w:val="00E7500D"/>
    <w:rsid w:val="00E765C2"/>
    <w:rsid w:val="00E772B0"/>
    <w:rsid w:val="00E77840"/>
    <w:rsid w:val="00E800BE"/>
    <w:rsid w:val="00E827B3"/>
    <w:rsid w:val="00E8316B"/>
    <w:rsid w:val="00E83E92"/>
    <w:rsid w:val="00E85369"/>
    <w:rsid w:val="00E85F49"/>
    <w:rsid w:val="00E875F8"/>
    <w:rsid w:val="00E879A8"/>
    <w:rsid w:val="00E903BF"/>
    <w:rsid w:val="00E92160"/>
    <w:rsid w:val="00E93CCC"/>
    <w:rsid w:val="00E949E2"/>
    <w:rsid w:val="00EA0515"/>
    <w:rsid w:val="00EA177C"/>
    <w:rsid w:val="00EA2BC7"/>
    <w:rsid w:val="00EA3A68"/>
    <w:rsid w:val="00EA4787"/>
    <w:rsid w:val="00EA4937"/>
    <w:rsid w:val="00EA572D"/>
    <w:rsid w:val="00EA5AD7"/>
    <w:rsid w:val="00EA6407"/>
    <w:rsid w:val="00EB2CAB"/>
    <w:rsid w:val="00EB353D"/>
    <w:rsid w:val="00EB6607"/>
    <w:rsid w:val="00EB74B2"/>
    <w:rsid w:val="00EB7973"/>
    <w:rsid w:val="00EC0644"/>
    <w:rsid w:val="00EC0859"/>
    <w:rsid w:val="00EC1886"/>
    <w:rsid w:val="00EC27FF"/>
    <w:rsid w:val="00EC2DFD"/>
    <w:rsid w:val="00EC2E05"/>
    <w:rsid w:val="00EC3FC2"/>
    <w:rsid w:val="00EC4093"/>
    <w:rsid w:val="00EC6F5A"/>
    <w:rsid w:val="00EC7406"/>
    <w:rsid w:val="00ED2333"/>
    <w:rsid w:val="00ED3230"/>
    <w:rsid w:val="00ED5874"/>
    <w:rsid w:val="00ED788F"/>
    <w:rsid w:val="00EE6BE2"/>
    <w:rsid w:val="00EE7E0A"/>
    <w:rsid w:val="00EF064D"/>
    <w:rsid w:val="00EF1D43"/>
    <w:rsid w:val="00EF29B4"/>
    <w:rsid w:val="00EF5C88"/>
    <w:rsid w:val="00F01417"/>
    <w:rsid w:val="00F04537"/>
    <w:rsid w:val="00F045C8"/>
    <w:rsid w:val="00F05448"/>
    <w:rsid w:val="00F06B0A"/>
    <w:rsid w:val="00F070A9"/>
    <w:rsid w:val="00F07DB6"/>
    <w:rsid w:val="00F1012F"/>
    <w:rsid w:val="00F163D4"/>
    <w:rsid w:val="00F2101C"/>
    <w:rsid w:val="00F260B8"/>
    <w:rsid w:val="00F27595"/>
    <w:rsid w:val="00F2759A"/>
    <w:rsid w:val="00F334A0"/>
    <w:rsid w:val="00F34290"/>
    <w:rsid w:val="00F422DB"/>
    <w:rsid w:val="00F42496"/>
    <w:rsid w:val="00F42561"/>
    <w:rsid w:val="00F44E23"/>
    <w:rsid w:val="00F44F48"/>
    <w:rsid w:val="00F45AC2"/>
    <w:rsid w:val="00F4603F"/>
    <w:rsid w:val="00F4660D"/>
    <w:rsid w:val="00F47293"/>
    <w:rsid w:val="00F477F1"/>
    <w:rsid w:val="00F47A67"/>
    <w:rsid w:val="00F521BA"/>
    <w:rsid w:val="00F560BD"/>
    <w:rsid w:val="00F56CB6"/>
    <w:rsid w:val="00F624FA"/>
    <w:rsid w:val="00F62D0C"/>
    <w:rsid w:val="00F6348D"/>
    <w:rsid w:val="00F63DC6"/>
    <w:rsid w:val="00F665D8"/>
    <w:rsid w:val="00F676E5"/>
    <w:rsid w:val="00F67EAA"/>
    <w:rsid w:val="00F70618"/>
    <w:rsid w:val="00F706D6"/>
    <w:rsid w:val="00F74354"/>
    <w:rsid w:val="00F74B22"/>
    <w:rsid w:val="00F769B7"/>
    <w:rsid w:val="00F772C8"/>
    <w:rsid w:val="00F77644"/>
    <w:rsid w:val="00F8123E"/>
    <w:rsid w:val="00F81C1C"/>
    <w:rsid w:val="00F82CAF"/>
    <w:rsid w:val="00F83E16"/>
    <w:rsid w:val="00F86433"/>
    <w:rsid w:val="00F876C9"/>
    <w:rsid w:val="00F87807"/>
    <w:rsid w:val="00F90A13"/>
    <w:rsid w:val="00F92B7B"/>
    <w:rsid w:val="00F93F7E"/>
    <w:rsid w:val="00F943E7"/>
    <w:rsid w:val="00F9466D"/>
    <w:rsid w:val="00F953A7"/>
    <w:rsid w:val="00F95BBE"/>
    <w:rsid w:val="00F96924"/>
    <w:rsid w:val="00F9778E"/>
    <w:rsid w:val="00FA0675"/>
    <w:rsid w:val="00FA0F0A"/>
    <w:rsid w:val="00FA4329"/>
    <w:rsid w:val="00FA4711"/>
    <w:rsid w:val="00FA56B3"/>
    <w:rsid w:val="00FB110A"/>
    <w:rsid w:val="00FB2ADF"/>
    <w:rsid w:val="00FB6211"/>
    <w:rsid w:val="00FB6300"/>
    <w:rsid w:val="00FB7DF8"/>
    <w:rsid w:val="00FC2A1A"/>
    <w:rsid w:val="00FC5218"/>
    <w:rsid w:val="00FC5BAB"/>
    <w:rsid w:val="00FC67D3"/>
    <w:rsid w:val="00FC7A35"/>
    <w:rsid w:val="00FC7F9B"/>
    <w:rsid w:val="00FD063B"/>
    <w:rsid w:val="00FD1078"/>
    <w:rsid w:val="00FD489B"/>
    <w:rsid w:val="00FD5BF8"/>
    <w:rsid w:val="00FE019A"/>
    <w:rsid w:val="00FE1415"/>
    <w:rsid w:val="00FE14B9"/>
    <w:rsid w:val="00FE2068"/>
    <w:rsid w:val="00FE2499"/>
    <w:rsid w:val="00FE6131"/>
    <w:rsid w:val="00FF14A9"/>
    <w:rsid w:val="00FF27D3"/>
    <w:rsid w:val="00FF3A63"/>
    <w:rsid w:val="00FF6C98"/>
    <w:rsid w:val="00FF6FEE"/>
    <w:rsid w:val="00FF6F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03D26"/>
  <w15:docId w15:val="{9DD31EA1-3463-459A-BF28-D26D1810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231"/>
    <w:pPr>
      <w:spacing w:before="120" w:after="120" w:line="276" w:lineRule="auto"/>
      <w:jc w:val="both"/>
    </w:pPr>
    <w:rPr>
      <w:rFonts w:ascii="Titillium" w:hAnsi="Titillium"/>
      <w:lang w:val="en-GB"/>
    </w:rPr>
  </w:style>
  <w:style w:type="paragraph" w:styleId="Naslov1">
    <w:name w:val="heading 1"/>
    <w:basedOn w:val="Naslov2"/>
    <w:next w:val="Normal"/>
    <w:link w:val="Naslov1Char"/>
    <w:rsid w:val="00AF6FE3"/>
    <w:pPr>
      <w:numPr>
        <w:ilvl w:val="0"/>
      </w:numPr>
      <w:outlineLvl w:val="0"/>
    </w:pPr>
    <w:rPr>
      <w:color w:val="00B9B5"/>
      <w:sz w:val="28"/>
    </w:rPr>
  </w:style>
  <w:style w:type="paragraph" w:styleId="Naslov2">
    <w:name w:val="heading 2"/>
    <w:basedOn w:val="Normal"/>
    <w:next w:val="Normal"/>
    <w:link w:val="Naslov2Char"/>
    <w:rsid w:val="00AF6FE3"/>
    <w:pPr>
      <w:keepNext/>
      <w:keepLines/>
      <w:numPr>
        <w:ilvl w:val="1"/>
        <w:numId w:val="14"/>
      </w:numPr>
      <w:tabs>
        <w:tab w:val="left" w:pos="680"/>
      </w:tabs>
      <w:outlineLvl w:val="1"/>
    </w:pPr>
    <w:rPr>
      <w:noProof/>
      <w:color w:val="000000" w:themeColor="text1"/>
      <w:sz w:val="24"/>
      <w:szCs w:val="28"/>
    </w:rPr>
  </w:style>
  <w:style w:type="paragraph" w:styleId="Naslov3">
    <w:name w:val="heading 3"/>
    <w:basedOn w:val="Normal"/>
    <w:next w:val="Normal"/>
    <w:link w:val="Naslov3Char"/>
    <w:rsid w:val="000B717B"/>
    <w:pPr>
      <w:keepNext/>
      <w:keepLines/>
      <w:numPr>
        <w:ilvl w:val="2"/>
        <w:numId w:val="14"/>
      </w:numPr>
      <w:tabs>
        <w:tab w:val="left" w:pos="794"/>
      </w:tabs>
      <w:outlineLvl w:val="2"/>
    </w:pPr>
    <w:rPr>
      <w:b/>
      <w:i/>
      <w:noProof/>
      <w:color w:val="00B9B5"/>
      <w:szCs w:val="22"/>
    </w:rPr>
  </w:style>
  <w:style w:type="paragraph" w:styleId="Naslov4">
    <w:name w:val="heading 4"/>
    <w:basedOn w:val="Normal"/>
    <w:next w:val="Normal"/>
    <w:rsid w:val="000B717B"/>
    <w:pPr>
      <w:keepNext/>
      <w:keepLines/>
      <w:numPr>
        <w:ilvl w:val="3"/>
        <w:numId w:val="14"/>
      </w:numPr>
      <w:outlineLvl w:val="3"/>
    </w:pPr>
    <w:rPr>
      <w:bCs/>
      <w:i/>
      <w:color w:val="00B9B5"/>
      <w:szCs w:val="18"/>
    </w:rPr>
  </w:style>
  <w:style w:type="paragraph" w:styleId="Naslov5">
    <w:name w:val="heading 5"/>
    <w:basedOn w:val="Normal"/>
    <w:next w:val="Normal"/>
    <w:rsid w:val="002B3067"/>
    <w:pPr>
      <w:keepNext/>
      <w:keepLines/>
      <w:numPr>
        <w:ilvl w:val="4"/>
        <w:numId w:val="14"/>
      </w:numPr>
      <w:outlineLvl w:val="4"/>
    </w:pPr>
    <w:rPr>
      <w:color w:val="3D3834"/>
      <w:u w:val="single"/>
    </w:rPr>
  </w:style>
  <w:style w:type="paragraph" w:styleId="Naslov6">
    <w:name w:val="heading 6"/>
    <w:basedOn w:val="Normal"/>
    <w:next w:val="Normal"/>
    <w:rsid w:val="002B3067"/>
    <w:pPr>
      <w:keepNext/>
      <w:numPr>
        <w:ilvl w:val="5"/>
        <w:numId w:val="14"/>
      </w:numPr>
      <w:jc w:val="center"/>
      <w:outlineLvl w:val="5"/>
    </w:pPr>
    <w:rPr>
      <w:b/>
      <w:snapToGrid w:val="0"/>
      <w:color w:val="3D3834"/>
      <w:lang w:eastAsia="el-GR"/>
    </w:rPr>
  </w:style>
  <w:style w:type="paragraph" w:styleId="Naslov7">
    <w:name w:val="heading 7"/>
    <w:basedOn w:val="Normal"/>
    <w:next w:val="Normal"/>
    <w:rsid w:val="00690704"/>
    <w:pPr>
      <w:keepNext/>
      <w:numPr>
        <w:ilvl w:val="6"/>
        <w:numId w:val="14"/>
      </w:numPr>
      <w:spacing w:before="0" w:after="0"/>
      <w:jc w:val="center"/>
      <w:outlineLvl w:val="6"/>
    </w:pPr>
    <w:rPr>
      <w:b/>
      <w:sz w:val="24"/>
    </w:rPr>
  </w:style>
  <w:style w:type="paragraph" w:styleId="Naslov8">
    <w:name w:val="heading 8"/>
    <w:basedOn w:val="Normal"/>
    <w:next w:val="Normal"/>
    <w:rsid w:val="00690704"/>
    <w:pPr>
      <w:keepNext/>
      <w:numPr>
        <w:ilvl w:val="7"/>
        <w:numId w:val="14"/>
      </w:numPr>
      <w:spacing w:before="80"/>
      <w:jc w:val="center"/>
      <w:outlineLvl w:val="7"/>
    </w:pPr>
    <w:rPr>
      <w:b/>
      <w:bCs/>
      <w:szCs w:val="18"/>
      <w:lang w:val="en-US"/>
    </w:rPr>
  </w:style>
  <w:style w:type="paragraph" w:styleId="Naslov9">
    <w:name w:val="heading 9"/>
    <w:basedOn w:val="Normal"/>
    <w:next w:val="Normal"/>
    <w:rsid w:val="00690704"/>
    <w:pPr>
      <w:numPr>
        <w:ilvl w:val="8"/>
        <w:numId w:val="14"/>
      </w:numPr>
      <w:spacing w:before="240"/>
      <w:outlineLvl w:val="8"/>
    </w:pPr>
    <w:rPr>
      <w:rFonts w:cs="Arial"/>
      <w:szCs w:val="22"/>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A5592F"/>
    <w:pPr>
      <w:jc w:val="center"/>
    </w:pPr>
    <w:rPr>
      <w:b/>
    </w:rPr>
  </w:style>
  <w:style w:type="paragraph" w:customStyle="1" w:styleId="ListofBullet1">
    <w:name w:val="List of Bullet 1"/>
    <w:basedOn w:val="Normal"/>
    <w:rsid w:val="00A5592F"/>
    <w:pPr>
      <w:numPr>
        <w:numId w:val="2"/>
      </w:numPr>
    </w:pPr>
  </w:style>
  <w:style w:type="paragraph" w:customStyle="1" w:styleId="ListofBullet2">
    <w:name w:val="List of Bullet 2"/>
    <w:basedOn w:val="ListofBullet1"/>
    <w:rsid w:val="00A5592F"/>
    <w:pPr>
      <w:numPr>
        <w:numId w:val="1"/>
      </w:numPr>
    </w:pPr>
  </w:style>
  <w:style w:type="paragraph" w:customStyle="1" w:styleId="TableHeading1">
    <w:name w:val="Table Heading 1"/>
    <w:basedOn w:val="TableNormal1"/>
    <w:rsid w:val="00A5592F"/>
    <w:pPr>
      <w:jc w:val="center"/>
    </w:pPr>
    <w:rPr>
      <w:b/>
      <w:sz w:val="22"/>
    </w:rPr>
  </w:style>
  <w:style w:type="paragraph" w:customStyle="1" w:styleId="TableNormal1">
    <w:name w:val="Table Normal1"/>
    <w:basedOn w:val="Normal"/>
    <w:rsid w:val="00A5592F"/>
    <w:pPr>
      <w:spacing w:before="40" w:after="40"/>
      <w:jc w:val="left"/>
    </w:pPr>
  </w:style>
  <w:style w:type="paragraph" w:customStyle="1" w:styleId="TableHeading2">
    <w:name w:val="Table Heading 2"/>
    <w:basedOn w:val="TableNormal1"/>
    <w:rsid w:val="00A5592F"/>
    <w:rPr>
      <w:b/>
    </w:rPr>
  </w:style>
  <w:style w:type="paragraph" w:customStyle="1" w:styleId="Title3">
    <w:name w:val="Title 3"/>
    <w:basedOn w:val="Normal"/>
    <w:rsid w:val="00A5592F"/>
    <w:pPr>
      <w:keepNext/>
      <w:pageBreakBefore/>
      <w:spacing w:after="240"/>
    </w:pPr>
    <w:rPr>
      <w:b/>
      <w:bCs/>
    </w:rPr>
  </w:style>
  <w:style w:type="paragraph" w:customStyle="1" w:styleId="HeaderSub">
    <w:name w:val="Header Sub"/>
    <w:basedOn w:val="Zaglavlje"/>
    <w:rsid w:val="00A5592F"/>
    <w:rPr>
      <w:b w:val="0"/>
    </w:rPr>
  </w:style>
  <w:style w:type="paragraph" w:styleId="Sadraj2">
    <w:name w:val="toc 2"/>
    <w:basedOn w:val="Normal"/>
    <w:next w:val="Normal"/>
    <w:autoRedefine/>
    <w:uiPriority w:val="39"/>
    <w:rsid w:val="00832A97"/>
    <w:pPr>
      <w:tabs>
        <w:tab w:val="left" w:pos="851"/>
        <w:tab w:val="right" w:leader="dot" w:pos="9628"/>
      </w:tabs>
    </w:pPr>
    <w:rPr>
      <w:noProof/>
      <w:color w:val="000000" w:themeColor="text1"/>
    </w:rPr>
  </w:style>
  <w:style w:type="paragraph" w:customStyle="1" w:styleId="Title1">
    <w:name w:val="Title 1"/>
    <w:basedOn w:val="Normal"/>
    <w:rsid w:val="00DA7725"/>
    <w:pPr>
      <w:pageBreakBefore/>
      <w:pBdr>
        <w:top w:val="single" w:sz="4" w:space="1" w:color="auto"/>
        <w:left w:val="single" w:sz="4" w:space="4" w:color="auto"/>
        <w:bottom w:val="single" w:sz="4" w:space="1" w:color="auto"/>
        <w:right w:val="single" w:sz="4" w:space="4" w:color="auto"/>
      </w:pBdr>
      <w:shd w:val="clear" w:color="auto" w:fill="E0E0E0"/>
      <w:jc w:val="center"/>
    </w:pPr>
    <w:rPr>
      <w:b/>
      <w:color w:val="1057BB"/>
      <w:sz w:val="32"/>
    </w:rPr>
  </w:style>
  <w:style w:type="paragraph" w:customStyle="1" w:styleId="Title2">
    <w:name w:val="Title 2"/>
    <w:basedOn w:val="Title1"/>
    <w:rsid w:val="00A5592F"/>
    <w:pPr>
      <w:pageBreakBefore w:val="0"/>
    </w:pPr>
    <w:rPr>
      <w:sz w:val="28"/>
    </w:rPr>
  </w:style>
  <w:style w:type="paragraph" w:styleId="Kartadokumenta">
    <w:name w:val="Document Map"/>
    <w:basedOn w:val="Normal"/>
    <w:semiHidden/>
    <w:rsid w:val="00A5592F"/>
    <w:pPr>
      <w:shd w:val="clear" w:color="auto" w:fill="000080"/>
    </w:pPr>
    <w:rPr>
      <w:rFonts w:cs="Tahoma"/>
    </w:rPr>
  </w:style>
  <w:style w:type="paragraph" w:styleId="Podnoje">
    <w:name w:val="footer"/>
    <w:basedOn w:val="Normal"/>
    <w:link w:val="PodnojeChar"/>
    <w:uiPriority w:val="99"/>
    <w:rsid w:val="00A5592F"/>
  </w:style>
  <w:style w:type="paragraph" w:customStyle="1" w:styleId="Figure">
    <w:name w:val="Figure"/>
    <w:basedOn w:val="Normal"/>
    <w:next w:val="Opisslike"/>
    <w:rsid w:val="00DA7725"/>
    <w:pPr>
      <w:pBdr>
        <w:top w:val="double" w:sz="4" w:space="1" w:color="auto"/>
        <w:left w:val="double" w:sz="4" w:space="4" w:color="auto"/>
        <w:bottom w:val="double" w:sz="4" w:space="1" w:color="auto"/>
        <w:right w:val="double" w:sz="4" w:space="4" w:color="auto"/>
      </w:pBdr>
      <w:spacing w:before="240"/>
      <w:jc w:val="center"/>
    </w:pPr>
    <w:rPr>
      <w:color w:val="882C2D"/>
    </w:rPr>
  </w:style>
  <w:style w:type="paragraph" w:styleId="Opisslike">
    <w:name w:val="caption"/>
    <w:aliases w:val="figure"/>
    <w:basedOn w:val="Normal"/>
    <w:next w:val="Normal"/>
    <w:uiPriority w:val="35"/>
    <w:rsid w:val="007B68BF"/>
    <w:pPr>
      <w:spacing w:before="40" w:after="40"/>
      <w:jc w:val="center"/>
    </w:pPr>
    <w:rPr>
      <w:b/>
      <w:bCs/>
      <w:i/>
      <w:iCs/>
      <w:color w:val="00B9B5"/>
      <w:spacing w:val="20"/>
    </w:rPr>
  </w:style>
  <w:style w:type="paragraph" w:customStyle="1" w:styleId="TableBullet1">
    <w:name w:val="Table Bullet 1"/>
    <w:basedOn w:val="TableNormal1"/>
    <w:rsid w:val="00A5592F"/>
    <w:pPr>
      <w:numPr>
        <w:numId w:val="3"/>
      </w:numPr>
    </w:pPr>
  </w:style>
  <w:style w:type="paragraph" w:customStyle="1" w:styleId="TableBullet2">
    <w:name w:val="Table Bullet 2"/>
    <w:basedOn w:val="TableNormal1"/>
    <w:rsid w:val="00A5592F"/>
    <w:pPr>
      <w:numPr>
        <w:numId w:val="4"/>
      </w:numPr>
    </w:pPr>
  </w:style>
  <w:style w:type="paragraph" w:styleId="Sadraj1">
    <w:name w:val="toc 1"/>
    <w:basedOn w:val="Normal"/>
    <w:next w:val="Normal"/>
    <w:link w:val="Sadraj1Char"/>
    <w:autoRedefine/>
    <w:uiPriority w:val="39"/>
    <w:rsid w:val="00FA0675"/>
    <w:pPr>
      <w:tabs>
        <w:tab w:val="left" w:pos="567"/>
        <w:tab w:val="right" w:leader="dot" w:pos="9639"/>
      </w:tabs>
      <w:spacing w:before="240" w:after="240" w:line="240" w:lineRule="auto"/>
      <w:ind w:left="567" w:hanging="567"/>
    </w:pPr>
    <w:rPr>
      <w:smallCaps/>
      <w:noProof/>
      <w:sz w:val="24"/>
    </w:rPr>
  </w:style>
  <w:style w:type="paragraph" w:styleId="Sadraj3">
    <w:name w:val="toc 3"/>
    <w:basedOn w:val="Normal"/>
    <w:next w:val="Normal"/>
    <w:autoRedefine/>
    <w:uiPriority w:val="39"/>
    <w:rsid w:val="00FA0675"/>
    <w:pPr>
      <w:tabs>
        <w:tab w:val="left" w:pos="720"/>
        <w:tab w:val="left" w:pos="1540"/>
        <w:tab w:val="right" w:leader="dot" w:pos="9633"/>
      </w:tabs>
      <w:ind w:left="1005" w:hanging="285"/>
    </w:pPr>
    <w:rPr>
      <w:i/>
      <w:noProof/>
    </w:rPr>
  </w:style>
  <w:style w:type="character" w:styleId="Hiperveza">
    <w:name w:val="Hyperlink"/>
    <w:basedOn w:val="Zadanifontodlomka"/>
    <w:uiPriority w:val="99"/>
    <w:rsid w:val="00A5592F"/>
    <w:rPr>
      <w:color w:val="0000FF"/>
      <w:u w:val="single"/>
    </w:rPr>
  </w:style>
  <w:style w:type="paragraph" w:styleId="Tekstfusnote">
    <w:name w:val="footnote text"/>
    <w:basedOn w:val="Normal"/>
    <w:semiHidden/>
    <w:rsid w:val="00A27231"/>
    <w:rPr>
      <w:sz w:val="18"/>
    </w:rPr>
  </w:style>
  <w:style w:type="character" w:styleId="Referencafusnote">
    <w:name w:val="footnote reference"/>
    <w:basedOn w:val="Zadanifontodlomka"/>
    <w:semiHidden/>
    <w:qFormat/>
    <w:rsid w:val="00A27231"/>
    <w:rPr>
      <w:rFonts w:ascii="Titillium" w:hAnsi="Titillium"/>
      <w:sz w:val="18"/>
      <w:vertAlign w:val="superscript"/>
    </w:rPr>
  </w:style>
  <w:style w:type="paragraph" w:styleId="Tijeloteksta2">
    <w:name w:val="Body Text 2"/>
    <w:basedOn w:val="Normal"/>
    <w:rsid w:val="00A5592F"/>
    <w:pPr>
      <w:spacing w:before="0" w:after="0"/>
      <w:jc w:val="center"/>
    </w:pPr>
    <w:rPr>
      <w:b/>
      <w:snapToGrid w:val="0"/>
      <w:color w:val="000000"/>
      <w:lang w:eastAsia="el-GR"/>
    </w:rPr>
  </w:style>
  <w:style w:type="paragraph" w:customStyle="1" w:styleId="bullet1">
    <w:name w:val="bullet1"/>
    <w:basedOn w:val="Normal"/>
    <w:rsid w:val="00690704"/>
    <w:pPr>
      <w:numPr>
        <w:numId w:val="7"/>
      </w:numPr>
      <w:spacing w:before="0" w:after="0" w:line="300" w:lineRule="auto"/>
    </w:pPr>
    <w:rPr>
      <w:sz w:val="25"/>
    </w:rPr>
  </w:style>
  <w:style w:type="paragraph" w:styleId="Tijeloteksta">
    <w:name w:val="Body Text"/>
    <w:basedOn w:val="Normal"/>
    <w:link w:val="TijelotekstaChar"/>
    <w:rsid w:val="00690704"/>
    <w:pPr>
      <w:spacing w:before="0" w:after="0"/>
      <w:jc w:val="center"/>
    </w:pPr>
    <w:rPr>
      <w:rFonts w:asciiTheme="minorHAnsi" w:hAnsiTheme="minorHAnsi"/>
    </w:rPr>
  </w:style>
  <w:style w:type="paragraph" w:styleId="Tijeloteksta3">
    <w:name w:val="Body Text 3"/>
    <w:basedOn w:val="Normal"/>
    <w:rsid w:val="00A5592F"/>
    <w:pPr>
      <w:spacing w:before="0" w:after="0"/>
      <w:jc w:val="center"/>
    </w:pPr>
  </w:style>
  <w:style w:type="paragraph" w:customStyle="1" w:styleId="Sxima">
    <w:name w:val="Sxima"/>
    <w:basedOn w:val="Normal"/>
    <w:rsid w:val="00A5592F"/>
    <w:pPr>
      <w:numPr>
        <w:numId w:val="6"/>
      </w:numPr>
      <w:tabs>
        <w:tab w:val="clear" w:pos="3371"/>
      </w:tabs>
      <w:spacing w:before="0" w:after="0" w:line="300" w:lineRule="auto"/>
      <w:ind w:left="0" w:firstLine="0"/>
      <w:jc w:val="center"/>
    </w:pPr>
    <w:rPr>
      <w:b/>
    </w:rPr>
  </w:style>
  <w:style w:type="character" w:styleId="Brojstranice">
    <w:name w:val="page number"/>
    <w:basedOn w:val="Zadanifontodlomka"/>
    <w:rsid w:val="00A5592F"/>
  </w:style>
  <w:style w:type="paragraph" w:styleId="Sadraj4">
    <w:name w:val="toc 4"/>
    <w:basedOn w:val="Normal"/>
    <w:next w:val="Normal"/>
    <w:autoRedefine/>
    <w:semiHidden/>
    <w:rsid w:val="00A5592F"/>
    <w:pPr>
      <w:ind w:left="660"/>
    </w:pPr>
  </w:style>
  <w:style w:type="paragraph" w:styleId="Sadraj5">
    <w:name w:val="toc 5"/>
    <w:basedOn w:val="Normal"/>
    <w:next w:val="Normal"/>
    <w:autoRedefine/>
    <w:semiHidden/>
    <w:rsid w:val="00A5592F"/>
    <w:pPr>
      <w:ind w:left="880"/>
    </w:pPr>
  </w:style>
  <w:style w:type="paragraph" w:styleId="Sadraj6">
    <w:name w:val="toc 6"/>
    <w:basedOn w:val="Normal"/>
    <w:next w:val="Normal"/>
    <w:autoRedefine/>
    <w:semiHidden/>
    <w:rsid w:val="00A5592F"/>
    <w:pPr>
      <w:ind w:left="1100"/>
    </w:pPr>
  </w:style>
  <w:style w:type="paragraph" w:styleId="Sadraj7">
    <w:name w:val="toc 7"/>
    <w:basedOn w:val="Normal"/>
    <w:next w:val="Normal"/>
    <w:autoRedefine/>
    <w:semiHidden/>
    <w:rsid w:val="00A5592F"/>
    <w:pPr>
      <w:ind w:left="1320"/>
    </w:pPr>
  </w:style>
  <w:style w:type="paragraph" w:styleId="Sadraj8">
    <w:name w:val="toc 8"/>
    <w:basedOn w:val="Normal"/>
    <w:next w:val="Normal"/>
    <w:autoRedefine/>
    <w:semiHidden/>
    <w:rsid w:val="00A5592F"/>
    <w:pPr>
      <w:ind w:left="1540"/>
    </w:pPr>
  </w:style>
  <w:style w:type="paragraph" w:styleId="Sadraj9">
    <w:name w:val="toc 9"/>
    <w:basedOn w:val="Normal"/>
    <w:next w:val="Normal"/>
    <w:autoRedefine/>
    <w:semiHidden/>
    <w:rsid w:val="00A5592F"/>
    <w:pPr>
      <w:ind w:left="1760"/>
    </w:pPr>
  </w:style>
  <w:style w:type="paragraph" w:styleId="Uvuenotijeloteksta">
    <w:name w:val="Body Text Indent"/>
    <w:basedOn w:val="Normal"/>
    <w:link w:val="UvuenotijelotekstaChar"/>
    <w:rsid w:val="00690704"/>
    <w:pPr>
      <w:spacing w:before="0"/>
      <w:ind w:left="283"/>
    </w:pPr>
    <w:rPr>
      <w:lang w:eastAsia="en-GB"/>
    </w:rPr>
  </w:style>
  <w:style w:type="character" w:styleId="SlijeenaHiperveza">
    <w:name w:val="FollowedHyperlink"/>
    <w:basedOn w:val="Zadanifontodlomka"/>
    <w:rsid w:val="00A5592F"/>
    <w:rPr>
      <w:color w:val="800080"/>
      <w:u w:val="single"/>
    </w:rPr>
  </w:style>
  <w:style w:type="paragraph" w:styleId="Tekstbalonia">
    <w:name w:val="Balloon Text"/>
    <w:basedOn w:val="Normal"/>
    <w:semiHidden/>
    <w:rsid w:val="005C0649"/>
    <w:rPr>
      <w:rFonts w:cs="Tahoma"/>
      <w:sz w:val="16"/>
      <w:szCs w:val="16"/>
    </w:rPr>
  </w:style>
  <w:style w:type="character" w:styleId="Referencakomentara">
    <w:name w:val="annotation reference"/>
    <w:basedOn w:val="Zadanifontodlomka"/>
    <w:semiHidden/>
    <w:rsid w:val="00A5592F"/>
    <w:rPr>
      <w:sz w:val="16"/>
      <w:szCs w:val="16"/>
    </w:rPr>
  </w:style>
  <w:style w:type="paragraph" w:styleId="Tekstkomentara">
    <w:name w:val="annotation text"/>
    <w:basedOn w:val="Normal"/>
    <w:link w:val="TekstkomentaraChar"/>
    <w:semiHidden/>
    <w:rsid w:val="00A5592F"/>
  </w:style>
  <w:style w:type="paragraph" w:customStyle="1" w:styleId="Megjegyzstrgya1">
    <w:name w:val="Megjegyzés tárgya1"/>
    <w:basedOn w:val="Tekstkomentara"/>
    <w:next w:val="Tekstkomentara"/>
    <w:semiHidden/>
    <w:rsid w:val="00A5592F"/>
    <w:rPr>
      <w:b/>
      <w:bCs/>
    </w:rPr>
  </w:style>
  <w:style w:type="paragraph" w:customStyle="1" w:styleId="Buborkszveg1">
    <w:name w:val="Buborékszöveg1"/>
    <w:basedOn w:val="Normal"/>
    <w:semiHidden/>
    <w:rsid w:val="00A5592F"/>
    <w:rPr>
      <w:rFonts w:cs="Tahoma"/>
      <w:sz w:val="16"/>
      <w:szCs w:val="16"/>
    </w:rPr>
  </w:style>
  <w:style w:type="paragraph" w:styleId="Predmetkomentara">
    <w:name w:val="annotation subject"/>
    <w:basedOn w:val="Tekstkomentara"/>
    <w:next w:val="Tekstkomentara"/>
    <w:semiHidden/>
    <w:rsid w:val="00A3517F"/>
    <w:rPr>
      <w:b/>
      <w:bCs/>
    </w:rPr>
  </w:style>
  <w:style w:type="table" w:styleId="Reetkatablice">
    <w:name w:val="Table Grid"/>
    <w:basedOn w:val="Obinatablica"/>
    <w:rsid w:val="00690704"/>
    <w:pPr>
      <w:spacing w:before="120" w:after="60" w:line="288"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
    <w:name w:val="Στυλ Επικεφαλίδα 2 + Πριν:  0 στ. Μετά:  0 στ."/>
    <w:basedOn w:val="Naslov2"/>
    <w:next w:val="Normal"/>
    <w:rsid w:val="00DA7725"/>
    <w:pPr>
      <w:tabs>
        <w:tab w:val="left" w:pos="567"/>
      </w:tabs>
      <w:ind w:left="567" w:hanging="567"/>
    </w:pPr>
    <w:rPr>
      <w:iCs/>
      <w:szCs w:val="20"/>
    </w:rPr>
  </w:style>
  <w:style w:type="paragraph" w:customStyle="1" w:styleId="100">
    <w:name w:val="Στυλ Επικεφαλίδα 1 + Πριν:  0 στ. Μετά:  0 στ. Διάστιχο:  μονό"/>
    <w:basedOn w:val="Naslov1"/>
    <w:next w:val="Normal"/>
    <w:rsid w:val="00CD0183"/>
    <w:pPr>
      <w:tabs>
        <w:tab w:val="left" w:pos="567"/>
      </w:tabs>
      <w:spacing w:line="240" w:lineRule="auto"/>
      <w:ind w:left="567" w:hanging="567"/>
    </w:pPr>
    <w:rPr>
      <w:szCs w:val="20"/>
    </w:rPr>
  </w:style>
  <w:style w:type="character" w:customStyle="1" w:styleId="tipssh">
    <w:name w:val="tip_ssh"/>
    <w:basedOn w:val="Zadanifontodlomka"/>
    <w:rsid w:val="00303A49"/>
  </w:style>
  <w:style w:type="paragraph" w:customStyle="1" w:styleId="22">
    <w:name w:val="Στυλ Λεζάντα + Πριν:  2 στ. Μετά:  2 στ."/>
    <w:basedOn w:val="Opisslike"/>
    <w:rsid w:val="00502AF0"/>
    <w:rPr>
      <w:iCs w:val="0"/>
    </w:rPr>
  </w:style>
  <w:style w:type="paragraph" w:styleId="Tablicaslika">
    <w:name w:val="table of figures"/>
    <w:basedOn w:val="Normal"/>
    <w:next w:val="Normal"/>
    <w:uiPriority w:val="99"/>
    <w:rsid w:val="00706060"/>
  </w:style>
  <w:style w:type="paragraph" w:customStyle="1" w:styleId="1000">
    <w:name w:val="Στυλ Στυλ Επικεφαλίδα 1 + Πριν:  0 στ. Μετά:  0 στ. Διάστιχο:  μον..."/>
    <w:basedOn w:val="100"/>
    <w:rsid w:val="00690704"/>
  </w:style>
  <w:style w:type="paragraph" w:customStyle="1" w:styleId="21">
    <w:name w:val="Στυλ Επικεφαλίδα 2 + Φόντο 1"/>
    <w:basedOn w:val="Naslov2"/>
    <w:rsid w:val="00DA7725"/>
    <w:rPr>
      <w:iCs/>
    </w:rPr>
  </w:style>
  <w:style w:type="paragraph" w:styleId="Odlomakpopisa">
    <w:name w:val="List Paragraph"/>
    <w:aliases w:val="Paragrafo elenco,List Paragraph1,Medium Grid 1 - Accent 21,Normal bullet 2,Bullet list,Numbered List,Viñetas (Inicio Parrafo),3 Txt tabla,Zerrenda-paragrafoa,Task Body,Lista viñetas,figures,Herbal List Paragraph,§ liste à puce"/>
    <w:basedOn w:val="Normal"/>
    <w:link w:val="OdlomakpopisaChar"/>
    <w:uiPriority w:val="34"/>
    <w:rsid w:val="00427A5D"/>
    <w:pPr>
      <w:ind w:left="720"/>
      <w:contextualSpacing/>
    </w:pPr>
  </w:style>
  <w:style w:type="character" w:customStyle="1" w:styleId="PodnojeChar">
    <w:name w:val="Podnožje Char"/>
    <w:basedOn w:val="Zadanifontodlomka"/>
    <w:link w:val="Podnoje"/>
    <w:uiPriority w:val="99"/>
    <w:rsid w:val="00847B29"/>
    <w:rPr>
      <w:rFonts w:ascii="Calibri" w:hAnsi="Calibri"/>
      <w:sz w:val="22"/>
      <w:szCs w:val="24"/>
      <w:lang w:val="en-GB" w:eastAsia="en-US"/>
    </w:rPr>
  </w:style>
  <w:style w:type="character" w:styleId="Jakoisticanje">
    <w:name w:val="Intense Emphasis"/>
    <w:basedOn w:val="Zadanifontodlomka"/>
    <w:uiPriority w:val="21"/>
    <w:rsid w:val="00DA7725"/>
    <w:rPr>
      <w:i/>
      <w:iCs/>
      <w:color w:val="F07322"/>
    </w:rPr>
  </w:style>
  <w:style w:type="paragraph" w:styleId="Naglaencitat">
    <w:name w:val="Intense Quote"/>
    <w:basedOn w:val="Normal"/>
    <w:next w:val="Normal"/>
    <w:link w:val="NaglaencitatChar"/>
    <w:uiPriority w:val="30"/>
    <w:rsid w:val="00DA7725"/>
    <w:pPr>
      <w:pBdr>
        <w:top w:val="single" w:sz="4" w:space="10" w:color="4F81BD" w:themeColor="accent1"/>
        <w:bottom w:val="single" w:sz="4" w:space="10" w:color="4F81BD" w:themeColor="accent1"/>
      </w:pBdr>
      <w:spacing w:before="360" w:after="360"/>
      <w:ind w:left="864" w:right="864"/>
      <w:jc w:val="center"/>
    </w:pPr>
    <w:rPr>
      <w:i/>
      <w:iCs/>
      <w:color w:val="F07322"/>
    </w:rPr>
  </w:style>
  <w:style w:type="character" w:customStyle="1" w:styleId="NaglaencitatChar">
    <w:name w:val="Naglašen citat Char"/>
    <w:basedOn w:val="Zadanifontodlomka"/>
    <w:link w:val="Naglaencitat"/>
    <w:uiPriority w:val="30"/>
    <w:rsid w:val="00DA7725"/>
    <w:rPr>
      <w:rFonts w:ascii="Calibri" w:hAnsi="Calibri"/>
      <w:i/>
      <w:iCs/>
      <w:color w:val="F07322"/>
      <w:sz w:val="22"/>
      <w:szCs w:val="24"/>
      <w:lang w:val="en-GB" w:eastAsia="en-US"/>
    </w:rPr>
  </w:style>
  <w:style w:type="character" w:styleId="Istaknutareferenca">
    <w:name w:val="Intense Reference"/>
    <w:basedOn w:val="Zadanifontodlomka"/>
    <w:uiPriority w:val="32"/>
    <w:rsid w:val="00DA7725"/>
    <w:rPr>
      <w:b/>
      <w:bCs/>
      <w:smallCaps/>
      <w:color w:val="F07322"/>
      <w:spacing w:val="5"/>
    </w:rPr>
  </w:style>
  <w:style w:type="paragraph" w:styleId="TOCNaslov">
    <w:name w:val="TOC Heading"/>
    <w:basedOn w:val="Normal"/>
    <w:next w:val="Normal"/>
    <w:uiPriority w:val="39"/>
    <w:unhideWhenUsed/>
    <w:rsid w:val="00E37047"/>
    <w:pPr>
      <w:spacing w:line="240" w:lineRule="auto"/>
      <w:jc w:val="center"/>
    </w:pPr>
    <w:rPr>
      <w:bCs/>
      <w:color w:val="00B9B5"/>
      <w:spacing w:val="20"/>
      <w:kern w:val="16"/>
      <w:sz w:val="28"/>
      <w:szCs w:val="28"/>
    </w:rPr>
  </w:style>
  <w:style w:type="character" w:styleId="HTML-kod">
    <w:name w:val="HTML Code"/>
    <w:basedOn w:val="Zadanifontodlomka"/>
    <w:semiHidden/>
    <w:unhideWhenUsed/>
    <w:rsid w:val="00690704"/>
    <w:rPr>
      <w:rFonts w:ascii="Consolas" w:hAnsi="Consolas" w:cs="Consolas"/>
      <w:sz w:val="20"/>
      <w:szCs w:val="20"/>
    </w:rPr>
  </w:style>
  <w:style w:type="character" w:customStyle="1" w:styleId="TijelotekstaChar">
    <w:name w:val="Tijelo teksta Char"/>
    <w:basedOn w:val="Zadanifontodlomka"/>
    <w:link w:val="Tijeloteksta"/>
    <w:rsid w:val="00690704"/>
    <w:rPr>
      <w:rFonts w:asciiTheme="minorHAnsi" w:hAnsiTheme="minorHAnsi"/>
      <w:szCs w:val="24"/>
      <w:lang w:val="en-GB" w:eastAsia="en-US"/>
    </w:rPr>
  </w:style>
  <w:style w:type="character" w:customStyle="1" w:styleId="UvuenotijelotekstaChar">
    <w:name w:val="Uvučeno tijelo teksta Char"/>
    <w:basedOn w:val="Zadanifontodlomka"/>
    <w:link w:val="Uvuenotijeloteksta"/>
    <w:rsid w:val="00690704"/>
    <w:rPr>
      <w:rFonts w:ascii="Calibri" w:hAnsi="Calibri"/>
      <w:sz w:val="22"/>
      <w:lang w:val="en-GB" w:eastAsia="en-GB"/>
    </w:rPr>
  </w:style>
  <w:style w:type="paragraph" w:styleId="StandardWeb">
    <w:name w:val="Normal (Web)"/>
    <w:basedOn w:val="Normal"/>
    <w:uiPriority w:val="99"/>
    <w:semiHidden/>
    <w:unhideWhenUsed/>
    <w:rsid w:val="00690704"/>
    <w:rPr>
      <w:rFonts w:ascii="Times New Roman" w:hAnsi="Times New Roman"/>
      <w:sz w:val="24"/>
    </w:rPr>
  </w:style>
  <w:style w:type="table" w:styleId="Tablicas3Defektima1">
    <w:name w:val="Table 3D effects 1"/>
    <w:basedOn w:val="Obinatablica"/>
    <w:semiHidden/>
    <w:unhideWhenUsed/>
    <w:rsid w:val="00690704"/>
    <w:pPr>
      <w:spacing w:before="120" w:after="120" w:line="276" w:lineRule="auto"/>
      <w:jc w:val="both"/>
    </w:pPr>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unhideWhenUsed/>
    <w:rsid w:val="00690704"/>
    <w:pPr>
      <w:spacing w:before="120" w:after="120" w:line="276" w:lineRule="auto"/>
      <w:jc w:val="both"/>
    </w:pPr>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unhideWhenUsed/>
    <w:rsid w:val="00690704"/>
    <w:pPr>
      <w:spacing w:before="120" w:after="120" w:line="276" w:lineRule="auto"/>
      <w:jc w:val="both"/>
    </w:pPr>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unhideWhenUsed/>
    <w:rsid w:val="00690704"/>
    <w:pPr>
      <w:spacing w:before="120" w:after="120" w:line="276"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unhideWhenUsed/>
    <w:rsid w:val="00690704"/>
    <w:pPr>
      <w:spacing w:before="120" w:after="120" w:line="276"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unhideWhenUsed/>
    <w:rsid w:val="00690704"/>
    <w:pPr>
      <w:spacing w:before="120" w:after="120" w:line="276" w:lineRule="auto"/>
      <w:jc w:val="both"/>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unhideWhenUsed/>
    <w:rsid w:val="00690704"/>
    <w:pPr>
      <w:spacing w:before="120" w:after="120" w:line="276" w:lineRule="auto"/>
      <w:jc w:val="both"/>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unhideWhenUsed/>
    <w:rsid w:val="00690704"/>
    <w:pPr>
      <w:spacing w:before="120" w:after="120" w:line="276" w:lineRule="auto"/>
      <w:jc w:val="both"/>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unhideWhenUsed/>
    <w:rsid w:val="00690704"/>
    <w:pPr>
      <w:spacing w:before="120" w:after="120" w:line="276" w:lineRule="auto"/>
      <w:jc w:val="both"/>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semiHidden/>
    <w:unhideWhenUsed/>
    <w:rsid w:val="00690704"/>
    <w:pPr>
      <w:spacing w:before="120" w:after="120" w:line="276" w:lineRule="auto"/>
      <w:jc w:val="both"/>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unhideWhenUsed/>
    <w:rsid w:val="00690704"/>
    <w:pPr>
      <w:spacing w:before="120" w:after="120" w:line="276" w:lineRule="auto"/>
      <w:jc w:val="both"/>
    </w:pPr>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unhideWhenUsed/>
    <w:rsid w:val="00690704"/>
    <w:pPr>
      <w:spacing w:before="120" w:after="120" w:line="276" w:lineRule="auto"/>
      <w:jc w:val="both"/>
    </w:pPr>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unhideWhenUsed/>
    <w:rsid w:val="00690704"/>
    <w:pPr>
      <w:spacing w:before="120" w:after="120" w:line="276" w:lineRule="auto"/>
      <w:jc w:val="both"/>
    </w:pPr>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unhideWhenUsed/>
    <w:rsid w:val="00690704"/>
    <w:pPr>
      <w:spacing w:before="120" w:after="120" w:line="276" w:lineRule="auto"/>
      <w:jc w:val="both"/>
    </w:pPr>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unhideWhenUsed/>
    <w:rsid w:val="00690704"/>
    <w:pPr>
      <w:spacing w:before="120" w:after="120" w:line="276" w:lineRule="auto"/>
      <w:jc w:val="both"/>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semiHidden/>
    <w:unhideWhenUsed/>
    <w:rsid w:val="00690704"/>
    <w:pPr>
      <w:spacing w:before="120" w:after="120" w:line="276" w:lineRule="auto"/>
      <w:jc w:val="both"/>
    </w:pPr>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unhideWhenUsed/>
    <w:rsid w:val="00690704"/>
    <w:pPr>
      <w:spacing w:before="120" w:after="120" w:line="276" w:lineRule="auto"/>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unhideWhenUsed/>
    <w:rsid w:val="00690704"/>
    <w:pPr>
      <w:spacing w:before="120" w:after="120" w:line="276" w:lineRule="auto"/>
      <w:jc w:val="both"/>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unhideWhenUsed/>
    <w:rsid w:val="00690704"/>
    <w:pPr>
      <w:spacing w:before="120" w:after="120" w:line="276" w:lineRule="auto"/>
      <w:jc w:val="both"/>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unhideWhenUsed/>
    <w:rsid w:val="00690704"/>
    <w:pPr>
      <w:spacing w:before="120" w:after="120" w:line="276" w:lineRule="auto"/>
      <w:jc w:val="both"/>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unhideWhenUsed/>
    <w:rsid w:val="00690704"/>
    <w:pPr>
      <w:spacing w:before="120" w:after="120" w:line="276" w:lineRule="auto"/>
      <w:jc w:val="both"/>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unhideWhenUsed/>
    <w:rsid w:val="00690704"/>
    <w:pPr>
      <w:spacing w:before="120" w:after="120" w:line="276" w:lineRule="auto"/>
      <w:jc w:val="both"/>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unhideWhenUsed/>
    <w:rsid w:val="00690704"/>
    <w:pPr>
      <w:spacing w:before="120" w:after="120" w:line="276" w:lineRule="auto"/>
      <w:jc w:val="both"/>
    </w:pPr>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unhideWhenUsed/>
    <w:rsid w:val="00690704"/>
    <w:pPr>
      <w:spacing w:before="120" w:after="120" w:line="276" w:lineRule="auto"/>
      <w:jc w:val="both"/>
    </w:pPr>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unhideWhenUsed/>
    <w:rsid w:val="00690704"/>
    <w:pPr>
      <w:spacing w:before="120" w:after="120" w:line="276" w:lineRule="auto"/>
      <w:jc w:val="both"/>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unhideWhenUsed/>
    <w:rsid w:val="00690704"/>
    <w:pPr>
      <w:spacing w:before="120" w:after="120" w:line="276" w:lineRule="auto"/>
      <w:jc w:val="both"/>
    </w:pPr>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unhideWhenUsed/>
    <w:rsid w:val="00690704"/>
    <w:pPr>
      <w:spacing w:before="120" w:after="120" w:line="276" w:lineRule="auto"/>
      <w:jc w:val="both"/>
    </w:pPr>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unhideWhenUsed/>
    <w:rsid w:val="00690704"/>
    <w:pPr>
      <w:spacing w:before="120" w:after="120" w:line="276" w:lineRule="auto"/>
      <w:jc w:val="both"/>
    </w:pPr>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unhideWhenUsed/>
    <w:rsid w:val="00690704"/>
    <w:pPr>
      <w:spacing w:before="120" w:after="120" w:line="276" w:lineRule="auto"/>
      <w:jc w:val="both"/>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unhideWhenUsed/>
    <w:rsid w:val="00690704"/>
    <w:pPr>
      <w:spacing w:before="120" w:after="120" w:line="276" w:lineRule="auto"/>
      <w:jc w:val="both"/>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unhideWhenUsed/>
    <w:rsid w:val="00690704"/>
    <w:pPr>
      <w:spacing w:before="120" w:after="120" w:line="276" w:lineRule="auto"/>
      <w:jc w:val="both"/>
    </w:pPr>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unhideWhenUsed/>
    <w:rsid w:val="00690704"/>
    <w:pPr>
      <w:spacing w:before="120" w:after="120" w:line="276" w:lineRule="auto"/>
      <w:jc w:val="both"/>
    </w:pPr>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unhideWhenUsed/>
    <w:rsid w:val="00690704"/>
    <w:pPr>
      <w:spacing w:before="120" w:after="12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unhideWhenUsed/>
    <w:rsid w:val="00690704"/>
    <w:pPr>
      <w:spacing w:before="120" w:after="120" w:line="276" w:lineRule="auto"/>
      <w:jc w:val="both"/>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unhideWhenUsed/>
    <w:rsid w:val="00690704"/>
    <w:pPr>
      <w:spacing w:before="120" w:after="120" w:line="276" w:lineRule="auto"/>
      <w:jc w:val="both"/>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unhideWhenUsed/>
    <w:rsid w:val="00690704"/>
    <w:pPr>
      <w:spacing w:before="120" w:after="120" w:line="276" w:lineRule="auto"/>
      <w:jc w:val="both"/>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Svijetlareetkatablice">
    <w:name w:val="Grid Table Light"/>
    <w:basedOn w:val="Obinatablica"/>
    <w:uiPriority w:val="40"/>
    <w:rsid w:val="00690704"/>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1">
    <w:name w:val="Plain Table 1"/>
    <w:basedOn w:val="Obinatablica"/>
    <w:uiPriority w:val="41"/>
    <w:rsid w:val="00E15435"/>
    <w:rPr>
      <w:rFonts w:ascii="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2">
    <w:name w:val="Plain Table 2"/>
    <w:basedOn w:val="Obinatablica"/>
    <w:uiPriority w:val="42"/>
    <w:rsid w:val="00E15435"/>
    <w:rPr>
      <w:rFonts w:ascii="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3">
    <w:name w:val="Plain Table 3"/>
    <w:basedOn w:val="Obinatablica"/>
    <w:uiPriority w:val="43"/>
    <w:rsid w:val="00E15435"/>
    <w:rPr>
      <w:rFonts w:ascii="Calibri" w:hAnsi="Calibr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4">
    <w:name w:val="Plain Table 4"/>
    <w:basedOn w:val="Obinatablica"/>
    <w:uiPriority w:val="44"/>
    <w:rsid w:val="00E15435"/>
    <w:rPr>
      <w:rFonts w:ascii="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5">
    <w:name w:val="Plain Table 5"/>
    <w:basedOn w:val="Obinatablica"/>
    <w:uiPriority w:val="45"/>
    <w:rsid w:val="00E15435"/>
    <w:rPr>
      <w:rFonts w:ascii="Calibri" w:hAnsi="Calibr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ijetlatablicareetke1">
    <w:name w:val="Grid Table 1 Light"/>
    <w:basedOn w:val="Obinatablica"/>
    <w:uiPriority w:val="46"/>
    <w:rsid w:val="00E15435"/>
    <w:rPr>
      <w:rFonts w:ascii="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ijetlatablicareetke-isticanje1">
    <w:name w:val="Grid Table 1 Light Accent 1"/>
    <w:basedOn w:val="Obinatablica"/>
    <w:uiPriority w:val="46"/>
    <w:rsid w:val="00E15435"/>
    <w:rPr>
      <w:rFonts w:ascii="Calibri" w:hAnsi="Calibr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icareetke1svijetlo-isticanje2">
    <w:name w:val="Grid Table 1 Light Accent 2"/>
    <w:basedOn w:val="Obinatablica"/>
    <w:uiPriority w:val="46"/>
    <w:rsid w:val="00E15435"/>
    <w:rPr>
      <w:rFonts w:ascii="Calibri" w:hAnsi="Calibri"/>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Svijetlatablicareetke1-isticanje2">
    <w:name w:val="Grid Table 1 Light Accent 3"/>
    <w:basedOn w:val="Obinatablica"/>
    <w:uiPriority w:val="46"/>
    <w:rsid w:val="00E15435"/>
    <w:rPr>
      <w:rFonts w:ascii="Calibri" w:hAnsi="Calibri"/>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Svijetlatablicareetke1-isticanje4">
    <w:name w:val="Grid Table 1 Light Accent 4"/>
    <w:basedOn w:val="Obinatablica"/>
    <w:uiPriority w:val="46"/>
    <w:rsid w:val="00E15435"/>
    <w:rPr>
      <w:rFonts w:ascii="Calibri" w:hAnsi="Calibri"/>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Svijetlatablicareetke1-isticanje5">
    <w:name w:val="Grid Table 1 Light Accent 5"/>
    <w:basedOn w:val="Obinatablica"/>
    <w:uiPriority w:val="46"/>
    <w:rsid w:val="00E15435"/>
    <w:rPr>
      <w:rFonts w:ascii="Calibri" w:hAnsi="Calibri"/>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Svijetlatablicareetke1-isticanje6">
    <w:name w:val="Grid Table 1 Light Accent 6"/>
    <w:basedOn w:val="Obinatablica"/>
    <w:uiPriority w:val="46"/>
    <w:rsid w:val="00E15435"/>
    <w:rPr>
      <w:rFonts w:ascii="Calibri" w:hAnsi="Calibri"/>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Svijetlatablicapopisa1">
    <w:name w:val="List Table 1 Light"/>
    <w:basedOn w:val="Obinatablica"/>
    <w:uiPriority w:val="46"/>
    <w:rsid w:val="00E15435"/>
    <w:rPr>
      <w:rFonts w:ascii="Calibri" w:hAnsi="Calibr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ijetlatablicapopisa1-isticanje1">
    <w:name w:val="List Table 1 Light Accent 1"/>
    <w:basedOn w:val="Obinatablica"/>
    <w:uiPriority w:val="46"/>
    <w:rsid w:val="00E15435"/>
    <w:rPr>
      <w:rFonts w:ascii="Calibri" w:hAnsi="Calibri"/>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Svijetlatablicapopisa1-isticanje2">
    <w:name w:val="List Table 1 Light Accent 2"/>
    <w:basedOn w:val="Obinatablica"/>
    <w:uiPriority w:val="46"/>
    <w:rsid w:val="00E15435"/>
    <w:rPr>
      <w:rFonts w:ascii="Calibri" w:hAnsi="Calibri"/>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Svijetlatablicapopisa1-isticanje3">
    <w:name w:val="List Table 1 Light Accent 3"/>
    <w:basedOn w:val="Obinatablica"/>
    <w:uiPriority w:val="46"/>
    <w:rsid w:val="00E15435"/>
    <w:rPr>
      <w:rFonts w:ascii="Calibri" w:hAnsi="Calibri"/>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Svijetlatablicapopisa1-isticanje4">
    <w:name w:val="List Table 1 Light Accent 4"/>
    <w:basedOn w:val="Obinatablica"/>
    <w:uiPriority w:val="46"/>
    <w:rsid w:val="00E15435"/>
    <w:rPr>
      <w:rFonts w:ascii="Calibri" w:hAnsi="Calibri"/>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Svijetlatablicapopisa1-isticanje5">
    <w:name w:val="List Table 1 Light Accent 5"/>
    <w:basedOn w:val="Obinatablica"/>
    <w:uiPriority w:val="46"/>
    <w:rsid w:val="00E15435"/>
    <w:rPr>
      <w:rFonts w:ascii="Calibri" w:hAnsi="Calibri"/>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Svijetlatablicapopisa1-isticanje6">
    <w:name w:val="List Table 1 Light Accent 6"/>
    <w:basedOn w:val="Obinatablica"/>
    <w:uiPriority w:val="46"/>
    <w:rsid w:val="00E15435"/>
    <w:rPr>
      <w:rFonts w:ascii="Calibri" w:hAnsi="Calibri"/>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icareetke2">
    <w:name w:val="Grid Table 2"/>
    <w:basedOn w:val="Obinatablica"/>
    <w:uiPriority w:val="47"/>
    <w:rsid w:val="00E15435"/>
    <w:rPr>
      <w:rFonts w:ascii="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2-isticanje1">
    <w:name w:val="Grid Table 2 Accent 1"/>
    <w:basedOn w:val="Obinatablica"/>
    <w:uiPriority w:val="47"/>
    <w:rsid w:val="00E15435"/>
    <w:rPr>
      <w:rFonts w:ascii="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icareetke2-isticanje2">
    <w:name w:val="Grid Table 2 Accent 2"/>
    <w:basedOn w:val="Obinatablica"/>
    <w:uiPriority w:val="47"/>
    <w:rsid w:val="00E15435"/>
    <w:rPr>
      <w:rFonts w:ascii="Calibri" w:hAnsi="Calibri"/>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icareetke2-isticanje3">
    <w:name w:val="Grid Table 2 Accent 3"/>
    <w:basedOn w:val="Obinatablica"/>
    <w:uiPriority w:val="47"/>
    <w:rsid w:val="00E15435"/>
    <w:rPr>
      <w:rFonts w:ascii="Calibri" w:hAnsi="Calibri"/>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icareetke2-isticanje4">
    <w:name w:val="Grid Table 2 Accent 4"/>
    <w:basedOn w:val="Obinatablica"/>
    <w:uiPriority w:val="47"/>
    <w:rsid w:val="00E15435"/>
    <w:rPr>
      <w:rFonts w:ascii="Calibri" w:hAnsi="Calibri"/>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icareetke2-isticanje5">
    <w:name w:val="Grid Table 2 Accent 5"/>
    <w:basedOn w:val="Obinatablica"/>
    <w:uiPriority w:val="47"/>
    <w:rsid w:val="00E15435"/>
    <w:rPr>
      <w:rFonts w:ascii="Calibri" w:hAnsi="Calibri"/>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icareetke2-isticanje6">
    <w:name w:val="Grid Table 2 Accent 6"/>
    <w:basedOn w:val="Obinatablica"/>
    <w:uiPriority w:val="47"/>
    <w:rsid w:val="00E15435"/>
    <w:rPr>
      <w:rFonts w:ascii="Calibri" w:hAnsi="Calibri"/>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icapopisa2">
    <w:name w:val="List Table 2"/>
    <w:basedOn w:val="Obinatablica"/>
    <w:uiPriority w:val="47"/>
    <w:rsid w:val="00E15435"/>
    <w:rPr>
      <w:rFonts w:ascii="Calibri" w:hAnsi="Calibr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popisa2-isticanje1">
    <w:name w:val="List Table 2 Accent 1"/>
    <w:basedOn w:val="Obinatablica"/>
    <w:uiPriority w:val="47"/>
    <w:rsid w:val="00E15435"/>
    <w:rPr>
      <w:rFonts w:ascii="Calibri" w:hAnsi="Calibri"/>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icapopisa2-isticanje2">
    <w:name w:val="List Table 2 Accent 2"/>
    <w:basedOn w:val="Obinatablica"/>
    <w:uiPriority w:val="47"/>
    <w:rsid w:val="00E15435"/>
    <w:rPr>
      <w:rFonts w:ascii="Calibri" w:hAnsi="Calibri"/>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icapopisa2-isticanje3">
    <w:name w:val="List Table 2 Accent 3"/>
    <w:basedOn w:val="Obinatablica"/>
    <w:uiPriority w:val="47"/>
    <w:rsid w:val="00E15435"/>
    <w:rPr>
      <w:rFonts w:ascii="Calibri" w:hAnsi="Calibri"/>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icapopisa2-isticanje4">
    <w:name w:val="List Table 2 Accent 4"/>
    <w:basedOn w:val="Obinatablica"/>
    <w:uiPriority w:val="47"/>
    <w:rsid w:val="00E15435"/>
    <w:rPr>
      <w:rFonts w:ascii="Calibri" w:hAnsi="Calibri"/>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icapopisa2-isticanje5">
    <w:name w:val="List Table 2 Accent 5"/>
    <w:basedOn w:val="Obinatablica"/>
    <w:uiPriority w:val="47"/>
    <w:rsid w:val="00E15435"/>
    <w:rPr>
      <w:rFonts w:ascii="Calibri" w:hAnsi="Calibri"/>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icapopisa2-isticanje6">
    <w:name w:val="List Table 2 Accent 6"/>
    <w:basedOn w:val="Obinatablica"/>
    <w:uiPriority w:val="47"/>
    <w:rsid w:val="00E15435"/>
    <w:rPr>
      <w:rFonts w:ascii="Calibri" w:hAnsi="Calibri"/>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icareetke3">
    <w:name w:val="Grid Table 3"/>
    <w:basedOn w:val="Obinatablica"/>
    <w:uiPriority w:val="48"/>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icareetke3-isticanje1">
    <w:name w:val="Grid Table 3 Accent 1"/>
    <w:basedOn w:val="Obinatablica"/>
    <w:uiPriority w:val="48"/>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icareetke3-isticanje2">
    <w:name w:val="Grid Table 3 Accent 2"/>
    <w:basedOn w:val="Obinatablica"/>
    <w:uiPriority w:val="48"/>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icareetke3-isticanje3">
    <w:name w:val="Grid Table 3 Accent 3"/>
    <w:basedOn w:val="Obinatablica"/>
    <w:uiPriority w:val="48"/>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icareetke3-isticanje4">
    <w:name w:val="Grid Table 3 Accent 4"/>
    <w:basedOn w:val="Obinatablica"/>
    <w:uiPriority w:val="48"/>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icareetke3-isticanje5">
    <w:name w:val="Grid Table 3 Accent 5"/>
    <w:basedOn w:val="Obinatablica"/>
    <w:uiPriority w:val="48"/>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icareetke3-isticanje6">
    <w:name w:val="Grid Table 3 Accent 6"/>
    <w:basedOn w:val="Obinatablica"/>
    <w:uiPriority w:val="48"/>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icapopisa3">
    <w:name w:val="List Table 3"/>
    <w:basedOn w:val="Obinatablica"/>
    <w:uiPriority w:val="48"/>
    <w:rsid w:val="00E15435"/>
    <w:rPr>
      <w:rFonts w:ascii="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icapopisa3-isticanje1">
    <w:name w:val="List Table 3 Accent 1"/>
    <w:basedOn w:val="Obinatablica"/>
    <w:uiPriority w:val="48"/>
    <w:rsid w:val="00E15435"/>
    <w:rPr>
      <w:rFonts w:ascii="Calibri"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icapopisa3-isticanje2">
    <w:name w:val="List Table 3 Accent 2"/>
    <w:basedOn w:val="Obinatablica"/>
    <w:uiPriority w:val="48"/>
    <w:rsid w:val="00E15435"/>
    <w:rPr>
      <w:rFonts w:ascii="Calibri" w:hAnsi="Calibri"/>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icapopisa3-isticanje3">
    <w:name w:val="List Table 3 Accent 3"/>
    <w:basedOn w:val="Obinatablica"/>
    <w:uiPriority w:val="48"/>
    <w:rsid w:val="00E15435"/>
    <w:rPr>
      <w:rFonts w:ascii="Calibri" w:hAnsi="Calibri"/>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icapopisa3-isticanje4">
    <w:name w:val="List Table 3 Accent 4"/>
    <w:basedOn w:val="Obinatablica"/>
    <w:uiPriority w:val="48"/>
    <w:rsid w:val="00E15435"/>
    <w:rPr>
      <w:rFonts w:ascii="Calibri" w:hAnsi="Calibri"/>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icapopisa3-isticanje5">
    <w:name w:val="List Table 3 Accent 5"/>
    <w:basedOn w:val="Obinatablica"/>
    <w:uiPriority w:val="48"/>
    <w:rsid w:val="00E15435"/>
    <w:rPr>
      <w:rFonts w:ascii="Calibri" w:hAnsi="Calibr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icapopisa3-isticanje6">
    <w:name w:val="List Table 3 Accent 6"/>
    <w:basedOn w:val="Obinatablica"/>
    <w:uiPriority w:val="48"/>
    <w:rsid w:val="00E15435"/>
    <w:rPr>
      <w:rFonts w:ascii="Calibri" w:hAnsi="Calibri"/>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icareetke4">
    <w:name w:val="Grid Table 4"/>
    <w:basedOn w:val="Obinatablica"/>
    <w:uiPriority w:val="49"/>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4-isticanje1">
    <w:name w:val="Grid Table 4 Accent 1"/>
    <w:basedOn w:val="Obinatablica"/>
    <w:uiPriority w:val="49"/>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icareetke4-isticanje2">
    <w:name w:val="Grid Table 4 Accent 2"/>
    <w:basedOn w:val="Obinatablica"/>
    <w:uiPriority w:val="49"/>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icareetke4-isticanje3">
    <w:name w:val="Grid Table 4 Accent 3"/>
    <w:basedOn w:val="Obinatablica"/>
    <w:uiPriority w:val="49"/>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icareetke4-isticanje4">
    <w:name w:val="Grid Table 4 Accent 4"/>
    <w:basedOn w:val="Obinatablica"/>
    <w:uiPriority w:val="49"/>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icareetke4-isticanje5">
    <w:name w:val="Grid Table 4 Accent 5"/>
    <w:basedOn w:val="Obinatablica"/>
    <w:uiPriority w:val="49"/>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icareetke4-isticanje6">
    <w:name w:val="Grid Table 4 Accent 6"/>
    <w:basedOn w:val="Obinatablica"/>
    <w:uiPriority w:val="49"/>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icapopisa4">
    <w:name w:val="List Table 4"/>
    <w:basedOn w:val="Obinatablica"/>
    <w:uiPriority w:val="49"/>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popisa4-isticanje1">
    <w:name w:val="List Table 4 Accent 1"/>
    <w:basedOn w:val="Obinatablica"/>
    <w:uiPriority w:val="49"/>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icapopisa4-isticanje2">
    <w:name w:val="List Table 4 Accent 2"/>
    <w:basedOn w:val="Obinatablica"/>
    <w:uiPriority w:val="49"/>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icapopisa4-isticanje3">
    <w:name w:val="List Table 4 Accent 3"/>
    <w:basedOn w:val="Obinatablica"/>
    <w:uiPriority w:val="49"/>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icapopisa4-isticanje4">
    <w:name w:val="List Table 4 Accent 4"/>
    <w:basedOn w:val="Obinatablica"/>
    <w:uiPriority w:val="49"/>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icapopisa4-isticanje5">
    <w:name w:val="List Table 4 Accent 5"/>
    <w:basedOn w:val="Obinatablica"/>
    <w:uiPriority w:val="49"/>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icapopisa4-isticanje6">
    <w:name w:val="List Table 4 Accent 6"/>
    <w:basedOn w:val="Obinatablica"/>
    <w:uiPriority w:val="49"/>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mnatablicareetke5">
    <w:name w:val="Grid Table 5 Dark"/>
    <w:basedOn w:val="Obinatablica"/>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mnatablicareetke5-isticanje1">
    <w:name w:val="Grid Table 5 Dark Accent 1"/>
    <w:basedOn w:val="Obinatablica"/>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mnatablicareetke5-isticanje2">
    <w:name w:val="Grid Table 5 Dark Accent 2"/>
    <w:basedOn w:val="Obinatablica"/>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mnatablicareetke5-isticanje3">
    <w:name w:val="Grid Table 5 Dark Accent 3"/>
    <w:basedOn w:val="Obinatablica"/>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mnatablicareetke5-isticanje4">
    <w:name w:val="Grid Table 5 Dark Accent 4"/>
    <w:basedOn w:val="Obinatablica"/>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mnatablicareetke5-isticanje5">
    <w:name w:val="Grid Table 5 Dark Accent 5"/>
    <w:basedOn w:val="Obinatablica"/>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mnatablicareetke5-isticanje6">
    <w:name w:val="Grid Table 5 Dark Accent 6"/>
    <w:basedOn w:val="Obinatablica"/>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mnatablicapopisa5">
    <w:name w:val="List Table 5 Dark"/>
    <w:basedOn w:val="Obinatablica"/>
    <w:uiPriority w:val="50"/>
    <w:rsid w:val="00E15435"/>
    <w:rPr>
      <w:rFonts w:ascii="Calibri" w:hAnsi="Calibr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1">
    <w:name w:val="List Table 5 Dark Accent 1"/>
    <w:basedOn w:val="Obinatablica"/>
    <w:uiPriority w:val="50"/>
    <w:rsid w:val="00E15435"/>
    <w:rPr>
      <w:rFonts w:ascii="Calibri" w:hAnsi="Calibri"/>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2">
    <w:name w:val="List Table 5 Dark Accent 2"/>
    <w:basedOn w:val="Obinatablica"/>
    <w:uiPriority w:val="50"/>
    <w:rsid w:val="00E15435"/>
    <w:rPr>
      <w:rFonts w:ascii="Calibri" w:hAnsi="Calibri"/>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3">
    <w:name w:val="List Table 5 Dark Accent 3"/>
    <w:basedOn w:val="Obinatablica"/>
    <w:uiPriority w:val="50"/>
    <w:rsid w:val="00E15435"/>
    <w:rPr>
      <w:rFonts w:ascii="Calibri" w:hAnsi="Calibri"/>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4">
    <w:name w:val="List Table 5 Dark Accent 4"/>
    <w:basedOn w:val="Obinatablica"/>
    <w:uiPriority w:val="50"/>
    <w:rsid w:val="00E15435"/>
    <w:rPr>
      <w:rFonts w:ascii="Calibri" w:hAnsi="Calibri"/>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5">
    <w:name w:val="List Table 5 Dark Accent 5"/>
    <w:basedOn w:val="Obinatablica"/>
    <w:uiPriority w:val="50"/>
    <w:rsid w:val="00E15435"/>
    <w:rPr>
      <w:rFonts w:ascii="Calibri" w:hAnsi="Calibri"/>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6">
    <w:name w:val="List Table 5 Dark Accent 6"/>
    <w:basedOn w:val="Obinatablica"/>
    <w:uiPriority w:val="50"/>
    <w:rsid w:val="00E15435"/>
    <w:rPr>
      <w:rFonts w:ascii="Calibri" w:hAnsi="Calibri"/>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ivopisnatablicareetke6">
    <w:name w:val="Grid Table 6 Colorful"/>
    <w:basedOn w:val="Obinatablica"/>
    <w:uiPriority w:val="51"/>
    <w:rsid w:val="00E15435"/>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reetke6-isticanje1">
    <w:name w:val="Grid Table 6 Colorful Accent 1"/>
    <w:basedOn w:val="Obinatablica"/>
    <w:uiPriority w:val="51"/>
    <w:rsid w:val="00E15435"/>
    <w:rPr>
      <w:rFonts w:ascii="Calibri" w:hAnsi="Calibr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ivopisnatablicareetke6-isticanje2">
    <w:name w:val="Grid Table 6 Colorful Accent 2"/>
    <w:basedOn w:val="Obinatablica"/>
    <w:uiPriority w:val="51"/>
    <w:rsid w:val="00E15435"/>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ivopisnatablicareetke6-isticanje3">
    <w:name w:val="Grid Table 6 Colorful Accent 3"/>
    <w:basedOn w:val="Obinatablica"/>
    <w:uiPriority w:val="51"/>
    <w:rsid w:val="00E15435"/>
    <w:rPr>
      <w:rFonts w:ascii="Calibri" w:hAnsi="Calibri"/>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ivopisnatablicareetke6-isticanje4">
    <w:name w:val="Grid Table 6 Colorful Accent 4"/>
    <w:basedOn w:val="Obinatablica"/>
    <w:uiPriority w:val="51"/>
    <w:rsid w:val="00E15435"/>
    <w:rPr>
      <w:rFonts w:ascii="Calibri" w:hAnsi="Calibr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ivopisnatablicareetke6-isticanje5">
    <w:name w:val="Grid Table 6 Colorful Accent 5"/>
    <w:basedOn w:val="Obinatablica"/>
    <w:uiPriority w:val="51"/>
    <w:rsid w:val="00E15435"/>
    <w:rPr>
      <w:rFonts w:ascii="Calibri" w:hAnsi="Calibri"/>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ivopisnatablicareetke6-isticanje6">
    <w:name w:val="Grid Table 6 Colorful Accent 6"/>
    <w:basedOn w:val="Obinatablica"/>
    <w:uiPriority w:val="51"/>
    <w:rsid w:val="00E15435"/>
    <w:rPr>
      <w:rFonts w:ascii="Calibri" w:hAnsi="Calibri"/>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ivopisnatablicapopisa6">
    <w:name w:val="List Table 6 Colorful"/>
    <w:basedOn w:val="Obinatablica"/>
    <w:uiPriority w:val="51"/>
    <w:rsid w:val="00E15435"/>
    <w:rPr>
      <w:rFonts w:ascii="Calibri" w:hAnsi="Calibr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popisa6-isticanje1">
    <w:name w:val="List Table 6 Colorful Accent 1"/>
    <w:basedOn w:val="Obinatablica"/>
    <w:uiPriority w:val="51"/>
    <w:rsid w:val="00E15435"/>
    <w:rPr>
      <w:rFonts w:ascii="Calibri" w:hAnsi="Calibri"/>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ivopisnatablicapopisa6-isticanje2">
    <w:name w:val="List Table 6 Colorful Accent 2"/>
    <w:basedOn w:val="Obinatablica"/>
    <w:uiPriority w:val="51"/>
    <w:rsid w:val="00E15435"/>
    <w:rPr>
      <w:rFonts w:ascii="Calibri" w:hAnsi="Calibri"/>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ivopisnatablicapopisa6-isticanje3">
    <w:name w:val="List Table 6 Colorful Accent 3"/>
    <w:basedOn w:val="Obinatablica"/>
    <w:uiPriority w:val="51"/>
    <w:rsid w:val="00E15435"/>
    <w:rPr>
      <w:rFonts w:ascii="Calibri" w:hAnsi="Calibri"/>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ivopisnatablicapopisa6-isticanje4">
    <w:name w:val="List Table 6 Colorful Accent 4"/>
    <w:basedOn w:val="Obinatablica"/>
    <w:uiPriority w:val="51"/>
    <w:rsid w:val="00E15435"/>
    <w:rPr>
      <w:rFonts w:ascii="Calibri" w:hAnsi="Calibri"/>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ivopisnatablicapopisa6-isticanje5">
    <w:name w:val="List Table 6 Colorful Accent 5"/>
    <w:basedOn w:val="Obinatablica"/>
    <w:uiPriority w:val="51"/>
    <w:rsid w:val="00E15435"/>
    <w:rPr>
      <w:rFonts w:ascii="Calibri" w:hAnsi="Calibri"/>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ivopisnatablicapopisa6-isticanje6">
    <w:name w:val="List Table 6 Colorful Accent 6"/>
    <w:basedOn w:val="Obinatablica"/>
    <w:uiPriority w:val="51"/>
    <w:rsid w:val="00E15435"/>
    <w:rPr>
      <w:rFonts w:ascii="Calibri" w:hAnsi="Calibri"/>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ivopisnatablicareetke7">
    <w:name w:val="Grid Table 7 Colorful"/>
    <w:basedOn w:val="Obinatablica"/>
    <w:uiPriority w:val="52"/>
    <w:rsid w:val="00E15435"/>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ivopisnatablicareetke7-isticanje1">
    <w:name w:val="Grid Table 7 Colorful Accent 1"/>
    <w:basedOn w:val="Obinatablica"/>
    <w:uiPriority w:val="52"/>
    <w:rsid w:val="00E15435"/>
    <w:rPr>
      <w:rFonts w:ascii="Calibri" w:hAnsi="Calibr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ivopisnatablicareetke7-isticanje2">
    <w:name w:val="Grid Table 7 Colorful Accent 2"/>
    <w:basedOn w:val="Obinatablica"/>
    <w:uiPriority w:val="52"/>
    <w:rsid w:val="00E15435"/>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ivopisnatablicareetke7-isticanje3">
    <w:name w:val="Grid Table 7 Colorful Accent 3"/>
    <w:basedOn w:val="Obinatablica"/>
    <w:uiPriority w:val="52"/>
    <w:rsid w:val="00E15435"/>
    <w:rPr>
      <w:rFonts w:ascii="Calibri" w:hAnsi="Calibri"/>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ivopisnatablicareetke7-isticanje4">
    <w:name w:val="Grid Table 7 Colorful Accent 4"/>
    <w:basedOn w:val="Obinatablica"/>
    <w:uiPriority w:val="52"/>
    <w:rsid w:val="00E15435"/>
    <w:rPr>
      <w:rFonts w:ascii="Calibri" w:hAnsi="Calibr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ivopisnatablicareetke7-isticanje5">
    <w:name w:val="Grid Table 7 Colorful Accent 5"/>
    <w:basedOn w:val="Obinatablica"/>
    <w:uiPriority w:val="52"/>
    <w:rsid w:val="00E15435"/>
    <w:rPr>
      <w:rFonts w:ascii="Calibri" w:hAnsi="Calibri"/>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ivopisnatablica7-isticanje6">
    <w:name w:val="Grid Table 7 Colorful Accent 6"/>
    <w:basedOn w:val="Obinatablica"/>
    <w:uiPriority w:val="52"/>
    <w:rsid w:val="00E15435"/>
    <w:rPr>
      <w:rFonts w:ascii="Calibri" w:hAnsi="Calibri"/>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ivopisnatablicapopisa7">
    <w:name w:val="List Table 7 Colorful"/>
    <w:basedOn w:val="Obinatablica"/>
    <w:uiPriority w:val="52"/>
    <w:rsid w:val="00E15435"/>
    <w:rPr>
      <w:rFonts w:ascii="Calibri" w:hAnsi="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1">
    <w:name w:val="List Table 7 Colorful Accent 1"/>
    <w:basedOn w:val="Obinatablica"/>
    <w:uiPriority w:val="52"/>
    <w:rsid w:val="00E15435"/>
    <w:rPr>
      <w:rFonts w:ascii="Calibri" w:hAnsi="Calibri"/>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2">
    <w:name w:val="List Table 7 Colorful Accent 2"/>
    <w:basedOn w:val="Obinatablica"/>
    <w:uiPriority w:val="52"/>
    <w:rsid w:val="00E15435"/>
    <w:rPr>
      <w:rFonts w:ascii="Calibri" w:hAnsi="Calibri"/>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7-isticanje3">
    <w:name w:val="List Table 7 Colorful Accent 3"/>
    <w:basedOn w:val="Obinatablica"/>
    <w:uiPriority w:val="52"/>
    <w:rsid w:val="00E15435"/>
    <w:rPr>
      <w:rFonts w:ascii="Calibri" w:hAnsi="Calibri"/>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4">
    <w:name w:val="List Table 7 Colorful Accent 4"/>
    <w:basedOn w:val="Obinatablica"/>
    <w:uiPriority w:val="52"/>
    <w:rsid w:val="00E15435"/>
    <w:rPr>
      <w:rFonts w:ascii="Calibri" w:hAnsi="Calibri"/>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5">
    <w:name w:val="List Table 7 Colorful Accent 5"/>
    <w:basedOn w:val="Obinatablica"/>
    <w:uiPriority w:val="52"/>
    <w:rsid w:val="00E15435"/>
    <w:rPr>
      <w:rFonts w:ascii="Calibri" w:hAnsi="Calibri"/>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6">
    <w:name w:val="List Table 7 Colorful Accent 6"/>
    <w:basedOn w:val="Obinatablica"/>
    <w:uiPriority w:val="52"/>
    <w:rsid w:val="00E15435"/>
    <w:rPr>
      <w:rFonts w:ascii="Calibri" w:hAnsi="Calibri"/>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ijetlosjenanje">
    <w:name w:val="Light Shading"/>
    <w:basedOn w:val="Obinatablica"/>
    <w:uiPriority w:val="60"/>
    <w:semiHidden/>
    <w:unhideWhenUsed/>
    <w:rsid w:val="00E15435"/>
    <w:rPr>
      <w:rFonts w:ascii="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semiHidden/>
    <w:unhideWhenUsed/>
    <w:rsid w:val="00E15435"/>
    <w:rPr>
      <w:rFonts w:ascii="Calibri" w:hAnsi="Calibr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semiHidden/>
    <w:unhideWhenUsed/>
    <w:rsid w:val="00E15435"/>
    <w:rPr>
      <w:rFonts w:ascii="Calibri" w:hAnsi="Calibr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semiHidden/>
    <w:unhideWhenUsed/>
    <w:rsid w:val="00E15435"/>
    <w:rPr>
      <w:rFonts w:ascii="Calibri" w:hAnsi="Calibr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semiHidden/>
    <w:unhideWhenUsed/>
    <w:rsid w:val="00E15435"/>
    <w:rPr>
      <w:rFonts w:ascii="Calibri" w:hAnsi="Calibr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semiHidden/>
    <w:unhideWhenUsed/>
    <w:rsid w:val="00E15435"/>
    <w:rPr>
      <w:rFonts w:ascii="Calibri" w:hAnsi="Calibr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semiHidden/>
    <w:unhideWhenUsed/>
    <w:rsid w:val="00E15435"/>
    <w:rPr>
      <w:rFonts w:ascii="Calibri" w:hAnsi="Calibri"/>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semiHidden/>
    <w:unhideWhenUsed/>
    <w:rsid w:val="00E15435"/>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semiHidden/>
    <w:unhideWhenUsed/>
    <w:rsid w:val="00E15435"/>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semiHidden/>
    <w:unhideWhenUsed/>
    <w:rsid w:val="00E15435"/>
    <w:rPr>
      <w:rFonts w:ascii="Calibri" w:hAnsi="Calibr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semiHidden/>
    <w:unhideWhenUsed/>
    <w:rsid w:val="00E15435"/>
    <w:rPr>
      <w:rFonts w:ascii="Calibri" w:hAnsi="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semiHidden/>
    <w:unhideWhenUsed/>
    <w:rsid w:val="00E15435"/>
    <w:rPr>
      <w:rFonts w:ascii="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semiHidden/>
    <w:unhideWhenUsed/>
    <w:rsid w:val="00E15435"/>
    <w:rPr>
      <w:rFonts w:ascii="Calibri" w:hAnsi="Calibr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semiHidden/>
    <w:unhideWhenUsed/>
    <w:rsid w:val="00E15435"/>
    <w:rPr>
      <w:rFonts w:ascii="Calibri" w:hAnsi="Calibr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semiHidden/>
    <w:unhideWhenUsed/>
    <w:rsid w:val="00E15435"/>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semiHidden/>
    <w:unhideWhenUsed/>
    <w:rsid w:val="00E15435"/>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semiHidden/>
    <w:unhideWhenUsed/>
    <w:rsid w:val="00E15435"/>
    <w:rPr>
      <w:rFonts w:ascii="Calibri" w:hAnsi="Calibr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semiHidden/>
    <w:unhideWhenUsed/>
    <w:rsid w:val="00E15435"/>
    <w:rPr>
      <w:rFonts w:ascii="Calibri" w:hAnsi="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semiHidden/>
    <w:unhideWhenUsed/>
    <w:rsid w:val="00E15435"/>
    <w:rPr>
      <w:rFonts w:ascii="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semiHidden/>
    <w:unhideWhenUsed/>
    <w:rsid w:val="00E15435"/>
    <w:rPr>
      <w:rFonts w:ascii="Calibri" w:hAnsi="Calibr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semiHidden/>
    <w:unhideWhenUsed/>
    <w:rsid w:val="00E15435"/>
    <w:rPr>
      <w:rFonts w:ascii="Calibri" w:hAnsi="Calibr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semiHidden/>
    <w:unhideWhenUsed/>
    <w:rsid w:val="00E15435"/>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semiHidden/>
    <w:unhideWhenUsed/>
    <w:rsid w:val="00E15435"/>
    <w:rPr>
      <w:rFonts w:ascii="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semiHidden/>
    <w:unhideWhenUsed/>
    <w:rsid w:val="00E15435"/>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semiHidden/>
    <w:unhideWhenUsed/>
    <w:rsid w:val="00E15435"/>
    <w:rPr>
      <w:rFonts w:ascii="Calibr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semiHidden/>
    <w:unhideWhenUsed/>
    <w:rsid w:val="00E15435"/>
    <w:rPr>
      <w:rFonts w:ascii="Calibri" w:hAnsi="Calibr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semiHidden/>
    <w:unhideWhenUsed/>
    <w:rsid w:val="00E15435"/>
    <w:rPr>
      <w:rFonts w:ascii="Calibri" w:hAnsi="Calibr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semiHidden/>
    <w:unhideWhenUsed/>
    <w:rsid w:val="00E15435"/>
    <w:rPr>
      <w:rFonts w:ascii="Calibri" w:hAnsi="Calibr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1">
    <w:name w:val="Medium Shading 2 Accent 1"/>
    <w:basedOn w:val="Obinatablica"/>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2">
    <w:name w:val="Medium Shading 2 Accent 2"/>
    <w:basedOn w:val="Obinatablica"/>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3">
    <w:name w:val="Medium Shading 2 Accent 3"/>
    <w:basedOn w:val="Obinatablica"/>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4">
    <w:name w:val="Medium Shading 2 Accent 4"/>
    <w:basedOn w:val="Obinatablica"/>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5">
    <w:name w:val="Medium Shading 2 Accent 5"/>
    <w:basedOn w:val="Obinatablica"/>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jenanje2-Isticanje6">
    <w:name w:val="Medium Shading 2 Accent 6"/>
    <w:basedOn w:val="Obinatablica"/>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ipopis1">
    <w:name w:val="Medium List 1"/>
    <w:basedOn w:val="Obinatablica"/>
    <w:uiPriority w:val="65"/>
    <w:semiHidden/>
    <w:unhideWhenUsed/>
    <w:rsid w:val="00E15435"/>
    <w:rPr>
      <w:rFonts w:ascii="Calibri" w:hAnsi="Calibr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semiHidden/>
    <w:unhideWhenUsed/>
    <w:rsid w:val="00E15435"/>
    <w:rPr>
      <w:rFonts w:ascii="Calibri" w:hAnsi="Calibr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semiHidden/>
    <w:unhideWhenUsed/>
    <w:rsid w:val="00E15435"/>
    <w:rPr>
      <w:rFonts w:ascii="Calibri" w:hAnsi="Calibri"/>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semiHidden/>
    <w:unhideWhenUsed/>
    <w:rsid w:val="00E15435"/>
    <w:rPr>
      <w:rFonts w:ascii="Calibri" w:hAnsi="Calibri"/>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semiHidden/>
    <w:unhideWhenUsed/>
    <w:rsid w:val="00E15435"/>
    <w:rPr>
      <w:rFonts w:ascii="Calibri" w:hAnsi="Calibri"/>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semiHidden/>
    <w:unhideWhenUsed/>
    <w:rsid w:val="00E15435"/>
    <w:rPr>
      <w:rFonts w:ascii="Calibri" w:hAnsi="Calibr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semiHidden/>
    <w:unhideWhenUsed/>
    <w:rsid w:val="00E15435"/>
    <w:rPr>
      <w:rFonts w:ascii="Calibri" w:hAnsi="Calibri"/>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semiHidden/>
    <w:unhideWhenUsed/>
    <w:rsid w:val="00E15435"/>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semiHidden/>
    <w:unhideWhenUsed/>
    <w:rsid w:val="00E15435"/>
    <w:rPr>
      <w:rFonts w:ascii="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semiHidden/>
    <w:unhideWhenUsed/>
    <w:rsid w:val="00E15435"/>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semiHidden/>
    <w:unhideWhenUsed/>
    <w:rsid w:val="00E15435"/>
    <w:rPr>
      <w:rFonts w:ascii="Calibr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semiHidden/>
    <w:unhideWhenUsed/>
    <w:rsid w:val="00E15435"/>
    <w:rPr>
      <w:rFonts w:ascii="Calibri" w:hAnsi="Calibr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semiHidden/>
    <w:unhideWhenUsed/>
    <w:rsid w:val="00E15435"/>
    <w:rPr>
      <w:rFonts w:ascii="Calibri" w:hAnsi="Calibr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semiHidden/>
    <w:unhideWhenUsed/>
    <w:rsid w:val="00E15435"/>
    <w:rPr>
      <w:rFonts w:ascii="Calibri" w:hAnsi="Calibr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semiHidden/>
    <w:unhideWhenUsed/>
    <w:rsid w:val="00E15435"/>
    <w:rPr>
      <w:rFonts w:ascii="Calibri" w:hAnsi="Calibr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semiHidden/>
    <w:unhideWhenUsed/>
    <w:rsid w:val="00E15435"/>
    <w:rPr>
      <w:rFonts w:ascii="Calibri" w:hAnsi="Calibr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semiHidden/>
    <w:unhideWhenUsed/>
    <w:rsid w:val="00E15435"/>
    <w:rPr>
      <w:rFonts w:ascii="Calibri" w:hAnsi="Calibr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semiHidden/>
    <w:unhideWhenUsed/>
    <w:rsid w:val="00E15435"/>
    <w:rPr>
      <w:rFonts w:ascii="Calibri" w:hAnsi="Calibr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semiHidden/>
    <w:unhideWhenUsed/>
    <w:rsid w:val="00E15435"/>
    <w:rPr>
      <w:rFonts w:ascii="Calibri" w:hAnsi="Calibr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semiHidden/>
    <w:unhideWhenUsed/>
    <w:rsid w:val="00E15435"/>
    <w:rPr>
      <w:rFonts w:ascii="Calibri" w:hAnsi="Calibr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semiHidden/>
    <w:unhideWhenUsed/>
    <w:rsid w:val="00E15435"/>
    <w:rPr>
      <w:rFonts w:ascii="Calibri" w:hAnsi="Calibr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semiHidden/>
    <w:unhideWhenUsed/>
    <w:rsid w:val="00E15435"/>
    <w:rPr>
      <w:rFonts w:ascii="Calibri" w:hAnsi="Calibri"/>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semiHidden/>
    <w:unhideWhenUsed/>
    <w:rsid w:val="00E15435"/>
    <w:rPr>
      <w:rFonts w:ascii="Calibri" w:hAnsi="Calibri"/>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semiHidden/>
    <w:unhideWhenUsed/>
    <w:rsid w:val="00E15435"/>
    <w:rPr>
      <w:rFonts w:ascii="Calibri" w:hAnsi="Calibr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semiHidden/>
    <w:unhideWhenUsed/>
    <w:rsid w:val="00E15435"/>
    <w:rPr>
      <w:rFonts w:ascii="Calibri" w:hAnsi="Calibri"/>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semiHidden/>
    <w:unhideWhenUsed/>
    <w:rsid w:val="00E15435"/>
    <w:rPr>
      <w:rFonts w:ascii="Calibri" w:hAnsi="Calibr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semiHidden/>
    <w:unhideWhenUsed/>
    <w:rsid w:val="00E15435"/>
    <w:rPr>
      <w:rFonts w:ascii="Calibri" w:hAnsi="Calibr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semiHidden/>
    <w:unhideWhenUsed/>
    <w:rsid w:val="00E15435"/>
    <w:rPr>
      <w:rFonts w:ascii="Calibri" w:hAnsi="Calibr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semiHidden/>
    <w:unhideWhenUsed/>
    <w:rsid w:val="00E15435"/>
    <w:rPr>
      <w:rFonts w:ascii="Calibri" w:hAnsi="Calibr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semiHidden/>
    <w:unhideWhenUsed/>
    <w:rsid w:val="00E15435"/>
    <w:rPr>
      <w:rFonts w:ascii="Calibri" w:hAnsi="Calibr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semiHidden/>
    <w:unhideWhenUsed/>
    <w:rsid w:val="00E15435"/>
    <w:rPr>
      <w:rFonts w:ascii="Calibri" w:hAnsi="Calibr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semiHidden/>
    <w:unhideWhenUsed/>
    <w:rsid w:val="00E15435"/>
    <w:rPr>
      <w:rFonts w:ascii="Calibri" w:hAnsi="Calibr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Αναφορά1"/>
    <w:basedOn w:val="Zadanifontodlomka"/>
    <w:rsid w:val="00DA7725"/>
    <w:rPr>
      <w:color w:val="1057BB"/>
      <w:shd w:val="clear" w:color="auto" w:fill="E6E6E6"/>
    </w:rPr>
  </w:style>
  <w:style w:type="paragraph" w:styleId="Podnaslov">
    <w:name w:val="Subtitle"/>
    <w:basedOn w:val="Normal"/>
    <w:next w:val="Normal"/>
    <w:link w:val="PodnaslovChar"/>
    <w:rsid w:val="00DA7725"/>
    <w:pPr>
      <w:numPr>
        <w:ilvl w:val="1"/>
      </w:numPr>
      <w:spacing w:after="160"/>
    </w:pPr>
    <w:rPr>
      <w:rFonts w:asciiTheme="minorHAnsi" w:eastAsiaTheme="minorEastAsia" w:hAnsiTheme="minorHAnsi" w:cstheme="minorBidi"/>
      <w:color w:val="882C2D"/>
      <w:spacing w:val="15"/>
      <w:szCs w:val="22"/>
    </w:rPr>
  </w:style>
  <w:style w:type="character" w:customStyle="1" w:styleId="PodnaslovChar">
    <w:name w:val="Podnaslov Char"/>
    <w:basedOn w:val="Zadanifontodlomka"/>
    <w:link w:val="Podnaslov"/>
    <w:rsid w:val="00DA7725"/>
    <w:rPr>
      <w:rFonts w:asciiTheme="minorHAnsi" w:eastAsiaTheme="minorEastAsia" w:hAnsiTheme="minorHAnsi" w:cstheme="minorBidi"/>
      <w:color w:val="882C2D"/>
      <w:spacing w:val="15"/>
      <w:sz w:val="22"/>
      <w:szCs w:val="22"/>
      <w:lang w:val="en-GB" w:eastAsia="en-US"/>
    </w:rPr>
  </w:style>
  <w:style w:type="character" w:styleId="Neupadljivoisticanje">
    <w:name w:val="Subtle Emphasis"/>
    <w:basedOn w:val="Zadanifontodlomka"/>
    <w:uiPriority w:val="19"/>
    <w:rsid w:val="00DA7725"/>
    <w:rPr>
      <w:i/>
      <w:iCs/>
      <w:color w:val="882C2D"/>
    </w:rPr>
  </w:style>
  <w:style w:type="paragraph" w:styleId="Citat">
    <w:name w:val="Quote"/>
    <w:basedOn w:val="Normal"/>
    <w:next w:val="Normal"/>
    <w:link w:val="CitatChar"/>
    <w:uiPriority w:val="29"/>
    <w:rsid w:val="00DA7725"/>
    <w:pPr>
      <w:spacing w:before="200" w:after="160"/>
      <w:ind w:left="864" w:right="864"/>
      <w:jc w:val="center"/>
    </w:pPr>
    <w:rPr>
      <w:i/>
      <w:iCs/>
      <w:color w:val="882C2D"/>
    </w:rPr>
  </w:style>
  <w:style w:type="character" w:customStyle="1" w:styleId="CitatChar">
    <w:name w:val="Citat Char"/>
    <w:basedOn w:val="Zadanifontodlomka"/>
    <w:link w:val="Citat"/>
    <w:uiPriority w:val="29"/>
    <w:rsid w:val="00DA7725"/>
    <w:rPr>
      <w:rFonts w:ascii="Calibri" w:hAnsi="Calibri"/>
      <w:i/>
      <w:iCs/>
      <w:color w:val="882C2D"/>
      <w:sz w:val="22"/>
      <w:szCs w:val="24"/>
      <w:lang w:val="en-GB" w:eastAsia="en-US"/>
    </w:rPr>
  </w:style>
  <w:style w:type="character" w:styleId="Neupadljivareferenca">
    <w:name w:val="Subtle Reference"/>
    <w:basedOn w:val="Zadanifontodlomka"/>
    <w:uiPriority w:val="31"/>
    <w:rsid w:val="00DA7725"/>
    <w:rPr>
      <w:smallCaps/>
      <w:color w:val="882C2D"/>
    </w:rPr>
  </w:style>
  <w:style w:type="character" w:customStyle="1" w:styleId="Naslov1Char">
    <w:name w:val="Naslov 1 Char"/>
    <w:basedOn w:val="Zadanifontodlomka"/>
    <w:link w:val="Naslov1"/>
    <w:rsid w:val="00C409A4"/>
    <w:rPr>
      <w:rFonts w:ascii="Arial Nova" w:hAnsi="Arial Nova"/>
      <w:noProof/>
      <w:color w:val="00B9B5"/>
      <w:sz w:val="28"/>
      <w:szCs w:val="28"/>
      <w:lang w:val="en-GB" w:eastAsia="en-US"/>
    </w:rPr>
  </w:style>
  <w:style w:type="character" w:customStyle="1" w:styleId="Naslov2Char">
    <w:name w:val="Naslov 2 Char"/>
    <w:basedOn w:val="Zadanifontodlomka"/>
    <w:link w:val="Naslov2"/>
    <w:rsid w:val="00C409A4"/>
    <w:rPr>
      <w:rFonts w:ascii="Arial Nova" w:hAnsi="Arial Nova"/>
      <w:noProof/>
      <w:color w:val="000000" w:themeColor="text1"/>
      <w:sz w:val="24"/>
      <w:szCs w:val="28"/>
      <w:lang w:val="en-GB" w:eastAsia="en-US"/>
    </w:rPr>
  </w:style>
  <w:style w:type="character" w:customStyle="1" w:styleId="OdlomakpopisaChar">
    <w:name w:val="Odlomak popisa Char"/>
    <w:aliases w:val="Paragrafo elenco Char,List Paragraph1 Char,Medium Grid 1 - Accent 21 Char,Normal bullet 2 Char,Bullet list Char,Numbered List Char,Viñetas (Inicio Parrafo) Char,3 Txt tabla Char,Zerrenda-paragrafoa Char,Task Body Char,figures Char"/>
    <w:link w:val="Odlomakpopisa"/>
    <w:uiPriority w:val="34"/>
    <w:locked/>
    <w:rsid w:val="009C4610"/>
    <w:rPr>
      <w:rFonts w:ascii="Arial Nova" w:hAnsi="Arial Nova"/>
      <w:lang w:val="en-GB" w:eastAsia="en-US"/>
    </w:rPr>
  </w:style>
  <w:style w:type="character" w:customStyle="1" w:styleId="TekstkomentaraChar">
    <w:name w:val="Tekst komentara Char"/>
    <w:basedOn w:val="Zadanifontodlomka"/>
    <w:link w:val="Tekstkomentara"/>
    <w:semiHidden/>
    <w:rsid w:val="004F19E4"/>
    <w:rPr>
      <w:rFonts w:ascii="Arial Nova" w:hAnsi="Arial Nova"/>
      <w:lang w:val="en-GB" w:eastAsia="en-US"/>
    </w:rPr>
  </w:style>
  <w:style w:type="character" w:styleId="Nerijeenospominjanje">
    <w:name w:val="Unresolved Mention"/>
    <w:basedOn w:val="Zadanifontodlomka"/>
    <w:uiPriority w:val="99"/>
    <w:semiHidden/>
    <w:unhideWhenUsed/>
    <w:rsid w:val="00587889"/>
    <w:rPr>
      <w:color w:val="605E5C"/>
      <w:shd w:val="clear" w:color="auto" w:fill="E1DFDD"/>
    </w:rPr>
  </w:style>
  <w:style w:type="paragraph" w:styleId="Revizija">
    <w:name w:val="Revision"/>
    <w:hidden/>
    <w:uiPriority w:val="99"/>
    <w:semiHidden/>
    <w:rsid w:val="00377968"/>
    <w:rPr>
      <w:rFonts w:ascii="Arial Nova" w:hAnsi="Arial Nova"/>
      <w:lang w:val="en-GB"/>
    </w:rPr>
  </w:style>
  <w:style w:type="paragraph" w:customStyle="1" w:styleId="teksttanki">
    <w:name w:val="tekst tanki"/>
    <w:basedOn w:val="Normal"/>
    <w:link w:val="teksttankiChar"/>
    <w:rsid w:val="009A1B8D"/>
    <w:pPr>
      <w:spacing w:line="240" w:lineRule="auto"/>
      <w:jc w:val="center"/>
    </w:pPr>
    <w:rPr>
      <w:rFonts w:ascii="Poppins ExtraLight" w:hAnsi="Poppins ExtraLight" w:cs="Poppins ExtraLight"/>
      <w:color w:val="1F497D"/>
      <w:sz w:val="56"/>
      <w:szCs w:val="56"/>
    </w:rPr>
  </w:style>
  <w:style w:type="paragraph" w:customStyle="1" w:styleId="Thintitle">
    <w:name w:val="Thin title"/>
    <w:basedOn w:val="teksttanki"/>
    <w:link w:val="ThintitleChar"/>
    <w:qFormat/>
    <w:rsid w:val="009A1B8D"/>
  </w:style>
  <w:style w:type="character" w:customStyle="1" w:styleId="teksttankiChar">
    <w:name w:val="tekst tanki Char"/>
    <w:basedOn w:val="Zadanifontodlomka"/>
    <w:link w:val="teksttanki"/>
    <w:rsid w:val="009A1B8D"/>
    <w:rPr>
      <w:rFonts w:ascii="Poppins ExtraLight" w:hAnsi="Poppins ExtraLight" w:cs="Poppins ExtraLight"/>
      <w:color w:val="1F497D"/>
      <w:sz w:val="56"/>
      <w:szCs w:val="56"/>
      <w:lang w:val="en-GB"/>
    </w:rPr>
  </w:style>
  <w:style w:type="paragraph" w:customStyle="1" w:styleId="Titlebasic">
    <w:name w:val="Title basic"/>
    <w:basedOn w:val="Normal"/>
    <w:link w:val="TitlebasicChar"/>
    <w:qFormat/>
    <w:rsid w:val="00A27231"/>
    <w:pPr>
      <w:spacing w:line="240" w:lineRule="auto"/>
      <w:jc w:val="center"/>
    </w:pPr>
    <w:rPr>
      <w:rFonts w:cs="Poppins"/>
      <w:color w:val="1F497D"/>
      <w:sz w:val="56"/>
      <w:szCs w:val="56"/>
    </w:rPr>
  </w:style>
  <w:style w:type="character" w:customStyle="1" w:styleId="ThintitleChar">
    <w:name w:val="Thin title Char"/>
    <w:basedOn w:val="teksttankiChar"/>
    <w:link w:val="Thintitle"/>
    <w:rsid w:val="009A1B8D"/>
    <w:rPr>
      <w:rFonts w:ascii="Poppins ExtraLight" w:hAnsi="Poppins ExtraLight" w:cs="Poppins ExtraLight"/>
      <w:color w:val="1F497D"/>
      <w:sz w:val="56"/>
      <w:szCs w:val="56"/>
      <w:lang w:val="en-GB"/>
    </w:rPr>
  </w:style>
  <w:style w:type="paragraph" w:customStyle="1" w:styleId="Smalltitle">
    <w:name w:val="Small title"/>
    <w:basedOn w:val="Normal"/>
    <w:link w:val="SmalltitleChar"/>
    <w:qFormat/>
    <w:rsid w:val="00E51D24"/>
    <w:pPr>
      <w:jc w:val="center"/>
    </w:pPr>
    <w:rPr>
      <w:rFonts w:cs="Poppins"/>
      <w:bCs/>
      <w:color w:val="002060"/>
      <w:kern w:val="16"/>
      <w:sz w:val="28"/>
      <w:szCs w:val="28"/>
    </w:rPr>
  </w:style>
  <w:style w:type="character" w:customStyle="1" w:styleId="TitlebasicChar">
    <w:name w:val="Title basic Char"/>
    <w:basedOn w:val="Zadanifontodlomka"/>
    <w:link w:val="Titlebasic"/>
    <w:rsid w:val="00A27231"/>
    <w:rPr>
      <w:rFonts w:ascii="Titillium" w:hAnsi="Titillium" w:cs="Poppins"/>
      <w:color w:val="1F497D"/>
      <w:sz w:val="56"/>
      <w:szCs w:val="56"/>
      <w:lang w:val="en-GB"/>
    </w:rPr>
  </w:style>
  <w:style w:type="paragraph" w:customStyle="1" w:styleId="sadrzaj">
    <w:name w:val="sadrzaj"/>
    <w:basedOn w:val="Sadraj1"/>
    <w:link w:val="sadrzajChar"/>
    <w:rsid w:val="009A1B8D"/>
    <w:rPr>
      <w:rFonts w:ascii="Arial" w:hAnsi="Arial" w:cs="Arial"/>
      <w:color w:val="00B9B5"/>
    </w:rPr>
  </w:style>
  <w:style w:type="character" w:customStyle="1" w:styleId="SmalltitleChar">
    <w:name w:val="Small title Char"/>
    <w:basedOn w:val="Zadanifontodlomka"/>
    <w:link w:val="Smalltitle"/>
    <w:rsid w:val="00E51D24"/>
    <w:rPr>
      <w:rFonts w:ascii="Titillium" w:hAnsi="Titillium" w:cs="Poppins"/>
      <w:bCs/>
      <w:color w:val="002060"/>
      <w:kern w:val="16"/>
      <w:sz w:val="28"/>
      <w:szCs w:val="28"/>
      <w:lang w:val="en-GB"/>
    </w:rPr>
  </w:style>
  <w:style w:type="paragraph" w:customStyle="1" w:styleId="Content">
    <w:name w:val="Content"/>
    <w:basedOn w:val="sadrzaj"/>
    <w:link w:val="ContentChar"/>
    <w:qFormat/>
    <w:rsid w:val="00A27231"/>
    <w:rPr>
      <w:rFonts w:ascii="Titillium" w:hAnsi="Titillium"/>
      <w:color w:val="auto"/>
    </w:rPr>
  </w:style>
  <w:style w:type="character" w:customStyle="1" w:styleId="Sadraj1Char">
    <w:name w:val="Sadržaj 1 Char"/>
    <w:basedOn w:val="Zadanifontodlomka"/>
    <w:link w:val="Sadraj1"/>
    <w:uiPriority w:val="39"/>
    <w:rsid w:val="009A1B8D"/>
    <w:rPr>
      <w:rFonts w:ascii="Arial Nova" w:hAnsi="Arial Nova"/>
      <w:smallCaps/>
      <w:noProof/>
      <w:sz w:val="24"/>
      <w:lang w:val="en-GB"/>
    </w:rPr>
  </w:style>
  <w:style w:type="character" w:customStyle="1" w:styleId="sadrzajChar">
    <w:name w:val="sadrzaj Char"/>
    <w:basedOn w:val="Sadraj1Char"/>
    <w:link w:val="sadrzaj"/>
    <w:rsid w:val="009A1B8D"/>
    <w:rPr>
      <w:rFonts w:ascii="Arial" w:hAnsi="Arial" w:cs="Arial"/>
      <w:smallCaps/>
      <w:noProof/>
      <w:color w:val="00B9B5"/>
      <w:sz w:val="24"/>
      <w:lang w:val="en-GB"/>
    </w:rPr>
  </w:style>
  <w:style w:type="paragraph" w:customStyle="1" w:styleId="1Title">
    <w:name w:val="1 Title"/>
    <w:basedOn w:val="Naslov1"/>
    <w:qFormat/>
    <w:rsid w:val="00A27231"/>
    <w:rPr>
      <w:rFonts w:cs="Arial"/>
      <w:color w:val="002060"/>
    </w:rPr>
  </w:style>
  <w:style w:type="character" w:customStyle="1" w:styleId="ContentChar">
    <w:name w:val="Content Char"/>
    <w:basedOn w:val="sadrzajChar"/>
    <w:link w:val="Content"/>
    <w:rsid w:val="00A27231"/>
    <w:rPr>
      <w:rFonts w:ascii="Titillium" w:hAnsi="Titillium" w:cs="Arial"/>
      <w:smallCaps/>
      <w:noProof/>
      <w:color w:val="00B9B5"/>
      <w:sz w:val="24"/>
      <w:lang w:val="en-GB"/>
    </w:rPr>
  </w:style>
  <w:style w:type="character" w:customStyle="1" w:styleId="ZaglavljeChar">
    <w:name w:val="Zaglavlje Char"/>
    <w:basedOn w:val="Zadanifontodlomka"/>
    <w:link w:val="Zaglavlje"/>
    <w:uiPriority w:val="99"/>
    <w:rsid w:val="00E51D24"/>
    <w:rPr>
      <w:rFonts w:ascii="Titillium" w:hAnsi="Titillium"/>
      <w:b/>
      <w:lang w:val="en-GB"/>
    </w:rPr>
  </w:style>
  <w:style w:type="paragraph" w:customStyle="1" w:styleId="2Title">
    <w:name w:val="2 Title"/>
    <w:basedOn w:val="Naslov2"/>
    <w:link w:val="2TitleChar"/>
    <w:qFormat/>
    <w:rsid w:val="00E51D24"/>
    <w:rPr>
      <w:color w:val="002060"/>
    </w:rPr>
  </w:style>
  <w:style w:type="paragraph" w:customStyle="1" w:styleId="3Title">
    <w:name w:val="3 Title"/>
    <w:basedOn w:val="Naslov3"/>
    <w:link w:val="3TitleChar"/>
    <w:qFormat/>
    <w:rsid w:val="00E51D24"/>
    <w:rPr>
      <w:b w:val="0"/>
      <w:i w:val="0"/>
      <w:color w:val="002060"/>
    </w:rPr>
  </w:style>
  <w:style w:type="character" w:customStyle="1" w:styleId="2TitleChar">
    <w:name w:val="2 Title Char"/>
    <w:basedOn w:val="Naslov2Char"/>
    <w:link w:val="2Title"/>
    <w:rsid w:val="00E51D24"/>
    <w:rPr>
      <w:rFonts w:ascii="Titillium" w:hAnsi="Titillium"/>
      <w:noProof/>
      <w:color w:val="002060"/>
      <w:sz w:val="24"/>
      <w:szCs w:val="28"/>
      <w:lang w:val="en-GB" w:eastAsia="en-US"/>
    </w:rPr>
  </w:style>
  <w:style w:type="character" w:customStyle="1" w:styleId="Naslov3Char">
    <w:name w:val="Naslov 3 Char"/>
    <w:basedOn w:val="Zadanifontodlomka"/>
    <w:link w:val="Naslov3"/>
    <w:rsid w:val="00E51D24"/>
    <w:rPr>
      <w:rFonts w:ascii="Titillium" w:hAnsi="Titillium"/>
      <w:b/>
      <w:i/>
      <w:noProof/>
      <w:color w:val="00B9B5"/>
      <w:szCs w:val="22"/>
      <w:lang w:val="en-GB"/>
    </w:rPr>
  </w:style>
  <w:style w:type="character" w:customStyle="1" w:styleId="3TitleChar">
    <w:name w:val="3 Title Char"/>
    <w:basedOn w:val="Naslov3Char"/>
    <w:link w:val="3Title"/>
    <w:rsid w:val="00E51D24"/>
    <w:rPr>
      <w:rFonts w:ascii="Titillium" w:hAnsi="Titillium"/>
      <w:b w:val="0"/>
      <w:i w:val="0"/>
      <w:noProof/>
      <w:color w:val="002060"/>
      <w:szCs w:val="22"/>
      <w:lang w:val="en-GB"/>
    </w:rPr>
  </w:style>
  <w:style w:type="character" w:styleId="Naglaeno">
    <w:name w:val="Strong"/>
    <w:basedOn w:val="Zadanifontodlomka"/>
    <w:uiPriority w:val="22"/>
    <w:qFormat/>
    <w:rsid w:val="001258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41478">
      <w:bodyDiv w:val="1"/>
      <w:marLeft w:val="0"/>
      <w:marRight w:val="0"/>
      <w:marTop w:val="0"/>
      <w:marBottom w:val="0"/>
      <w:divBdr>
        <w:top w:val="none" w:sz="0" w:space="0" w:color="auto"/>
        <w:left w:val="none" w:sz="0" w:space="0" w:color="auto"/>
        <w:bottom w:val="none" w:sz="0" w:space="0" w:color="auto"/>
        <w:right w:val="none" w:sz="0" w:space="0" w:color="auto"/>
      </w:divBdr>
    </w:div>
    <w:div w:id="292518035">
      <w:bodyDiv w:val="1"/>
      <w:marLeft w:val="0"/>
      <w:marRight w:val="0"/>
      <w:marTop w:val="0"/>
      <w:marBottom w:val="0"/>
      <w:divBdr>
        <w:top w:val="none" w:sz="0" w:space="0" w:color="auto"/>
        <w:left w:val="none" w:sz="0" w:space="0" w:color="auto"/>
        <w:bottom w:val="none" w:sz="0" w:space="0" w:color="auto"/>
        <w:right w:val="none" w:sz="0" w:space="0" w:color="auto"/>
      </w:divBdr>
    </w:div>
    <w:div w:id="365370156">
      <w:bodyDiv w:val="1"/>
      <w:marLeft w:val="0"/>
      <w:marRight w:val="0"/>
      <w:marTop w:val="0"/>
      <w:marBottom w:val="0"/>
      <w:divBdr>
        <w:top w:val="none" w:sz="0" w:space="0" w:color="auto"/>
        <w:left w:val="none" w:sz="0" w:space="0" w:color="auto"/>
        <w:bottom w:val="none" w:sz="0" w:space="0" w:color="auto"/>
        <w:right w:val="none" w:sz="0" w:space="0" w:color="auto"/>
      </w:divBdr>
    </w:div>
    <w:div w:id="436562363">
      <w:bodyDiv w:val="1"/>
      <w:marLeft w:val="0"/>
      <w:marRight w:val="0"/>
      <w:marTop w:val="0"/>
      <w:marBottom w:val="0"/>
      <w:divBdr>
        <w:top w:val="none" w:sz="0" w:space="0" w:color="auto"/>
        <w:left w:val="none" w:sz="0" w:space="0" w:color="auto"/>
        <w:bottom w:val="none" w:sz="0" w:space="0" w:color="auto"/>
        <w:right w:val="none" w:sz="0" w:space="0" w:color="auto"/>
      </w:divBdr>
      <w:divsChild>
        <w:div w:id="455300083">
          <w:marLeft w:val="0"/>
          <w:marRight w:val="0"/>
          <w:marTop w:val="0"/>
          <w:marBottom w:val="0"/>
          <w:divBdr>
            <w:top w:val="none" w:sz="0" w:space="0" w:color="auto"/>
            <w:left w:val="none" w:sz="0" w:space="0" w:color="auto"/>
            <w:bottom w:val="none" w:sz="0" w:space="0" w:color="auto"/>
            <w:right w:val="none" w:sz="0" w:space="0" w:color="auto"/>
          </w:divBdr>
        </w:div>
        <w:div w:id="743525112">
          <w:marLeft w:val="0"/>
          <w:marRight w:val="0"/>
          <w:marTop w:val="0"/>
          <w:marBottom w:val="0"/>
          <w:divBdr>
            <w:top w:val="none" w:sz="0" w:space="0" w:color="auto"/>
            <w:left w:val="none" w:sz="0" w:space="0" w:color="auto"/>
            <w:bottom w:val="none" w:sz="0" w:space="0" w:color="auto"/>
            <w:right w:val="none" w:sz="0" w:space="0" w:color="auto"/>
          </w:divBdr>
        </w:div>
        <w:div w:id="1148791665">
          <w:marLeft w:val="0"/>
          <w:marRight w:val="0"/>
          <w:marTop w:val="0"/>
          <w:marBottom w:val="0"/>
          <w:divBdr>
            <w:top w:val="none" w:sz="0" w:space="0" w:color="auto"/>
            <w:left w:val="none" w:sz="0" w:space="0" w:color="auto"/>
            <w:bottom w:val="none" w:sz="0" w:space="0" w:color="auto"/>
            <w:right w:val="none" w:sz="0" w:space="0" w:color="auto"/>
          </w:divBdr>
        </w:div>
      </w:divsChild>
    </w:div>
    <w:div w:id="520553389">
      <w:bodyDiv w:val="1"/>
      <w:marLeft w:val="0"/>
      <w:marRight w:val="0"/>
      <w:marTop w:val="0"/>
      <w:marBottom w:val="0"/>
      <w:divBdr>
        <w:top w:val="none" w:sz="0" w:space="0" w:color="auto"/>
        <w:left w:val="none" w:sz="0" w:space="0" w:color="auto"/>
        <w:bottom w:val="none" w:sz="0" w:space="0" w:color="auto"/>
        <w:right w:val="none" w:sz="0" w:space="0" w:color="auto"/>
      </w:divBdr>
      <w:divsChild>
        <w:div w:id="412699153">
          <w:marLeft w:val="0"/>
          <w:marRight w:val="0"/>
          <w:marTop w:val="0"/>
          <w:marBottom w:val="0"/>
          <w:divBdr>
            <w:top w:val="none" w:sz="0" w:space="0" w:color="auto"/>
            <w:left w:val="none" w:sz="0" w:space="0" w:color="auto"/>
            <w:bottom w:val="none" w:sz="0" w:space="0" w:color="auto"/>
            <w:right w:val="none" w:sz="0" w:space="0" w:color="auto"/>
          </w:divBdr>
        </w:div>
        <w:div w:id="784925817">
          <w:marLeft w:val="0"/>
          <w:marRight w:val="0"/>
          <w:marTop w:val="0"/>
          <w:marBottom w:val="0"/>
          <w:divBdr>
            <w:top w:val="none" w:sz="0" w:space="0" w:color="auto"/>
            <w:left w:val="none" w:sz="0" w:space="0" w:color="auto"/>
            <w:bottom w:val="none" w:sz="0" w:space="0" w:color="auto"/>
            <w:right w:val="none" w:sz="0" w:space="0" w:color="auto"/>
          </w:divBdr>
        </w:div>
        <w:div w:id="2094011591">
          <w:marLeft w:val="0"/>
          <w:marRight w:val="0"/>
          <w:marTop w:val="0"/>
          <w:marBottom w:val="0"/>
          <w:divBdr>
            <w:top w:val="none" w:sz="0" w:space="0" w:color="auto"/>
            <w:left w:val="none" w:sz="0" w:space="0" w:color="auto"/>
            <w:bottom w:val="none" w:sz="0" w:space="0" w:color="auto"/>
            <w:right w:val="none" w:sz="0" w:space="0" w:color="auto"/>
          </w:divBdr>
        </w:div>
      </w:divsChild>
    </w:div>
    <w:div w:id="569776849">
      <w:bodyDiv w:val="1"/>
      <w:marLeft w:val="0"/>
      <w:marRight w:val="0"/>
      <w:marTop w:val="0"/>
      <w:marBottom w:val="0"/>
      <w:divBdr>
        <w:top w:val="none" w:sz="0" w:space="0" w:color="auto"/>
        <w:left w:val="none" w:sz="0" w:space="0" w:color="auto"/>
        <w:bottom w:val="none" w:sz="0" w:space="0" w:color="auto"/>
        <w:right w:val="none" w:sz="0" w:space="0" w:color="auto"/>
      </w:divBdr>
    </w:div>
    <w:div w:id="702754947">
      <w:bodyDiv w:val="1"/>
      <w:marLeft w:val="0"/>
      <w:marRight w:val="0"/>
      <w:marTop w:val="0"/>
      <w:marBottom w:val="0"/>
      <w:divBdr>
        <w:top w:val="none" w:sz="0" w:space="0" w:color="auto"/>
        <w:left w:val="none" w:sz="0" w:space="0" w:color="auto"/>
        <w:bottom w:val="none" w:sz="0" w:space="0" w:color="auto"/>
        <w:right w:val="none" w:sz="0" w:space="0" w:color="auto"/>
      </w:divBdr>
      <w:divsChild>
        <w:div w:id="1682664670">
          <w:marLeft w:val="0"/>
          <w:marRight w:val="0"/>
          <w:marTop w:val="0"/>
          <w:marBottom w:val="0"/>
          <w:divBdr>
            <w:top w:val="none" w:sz="0" w:space="0" w:color="auto"/>
            <w:left w:val="none" w:sz="0" w:space="0" w:color="auto"/>
            <w:bottom w:val="none" w:sz="0" w:space="0" w:color="auto"/>
            <w:right w:val="none" w:sz="0" w:space="0" w:color="auto"/>
          </w:divBdr>
        </w:div>
      </w:divsChild>
    </w:div>
    <w:div w:id="870655927">
      <w:bodyDiv w:val="1"/>
      <w:marLeft w:val="0"/>
      <w:marRight w:val="0"/>
      <w:marTop w:val="0"/>
      <w:marBottom w:val="0"/>
      <w:divBdr>
        <w:top w:val="none" w:sz="0" w:space="0" w:color="auto"/>
        <w:left w:val="none" w:sz="0" w:space="0" w:color="auto"/>
        <w:bottom w:val="none" w:sz="0" w:space="0" w:color="auto"/>
        <w:right w:val="none" w:sz="0" w:space="0" w:color="auto"/>
      </w:divBdr>
    </w:div>
    <w:div w:id="914783084">
      <w:bodyDiv w:val="1"/>
      <w:marLeft w:val="0"/>
      <w:marRight w:val="0"/>
      <w:marTop w:val="0"/>
      <w:marBottom w:val="0"/>
      <w:divBdr>
        <w:top w:val="none" w:sz="0" w:space="0" w:color="auto"/>
        <w:left w:val="none" w:sz="0" w:space="0" w:color="auto"/>
        <w:bottom w:val="none" w:sz="0" w:space="0" w:color="auto"/>
        <w:right w:val="none" w:sz="0" w:space="0" w:color="auto"/>
      </w:divBdr>
      <w:divsChild>
        <w:div w:id="144932314">
          <w:marLeft w:val="0"/>
          <w:marRight w:val="0"/>
          <w:marTop w:val="0"/>
          <w:marBottom w:val="0"/>
          <w:divBdr>
            <w:top w:val="none" w:sz="0" w:space="0" w:color="auto"/>
            <w:left w:val="none" w:sz="0" w:space="0" w:color="auto"/>
            <w:bottom w:val="none" w:sz="0" w:space="0" w:color="auto"/>
            <w:right w:val="none" w:sz="0" w:space="0" w:color="auto"/>
          </w:divBdr>
        </w:div>
        <w:div w:id="901477471">
          <w:marLeft w:val="0"/>
          <w:marRight w:val="0"/>
          <w:marTop w:val="0"/>
          <w:marBottom w:val="0"/>
          <w:divBdr>
            <w:top w:val="none" w:sz="0" w:space="0" w:color="auto"/>
            <w:left w:val="none" w:sz="0" w:space="0" w:color="auto"/>
            <w:bottom w:val="none" w:sz="0" w:space="0" w:color="auto"/>
            <w:right w:val="none" w:sz="0" w:space="0" w:color="auto"/>
          </w:divBdr>
        </w:div>
        <w:div w:id="51926246">
          <w:marLeft w:val="0"/>
          <w:marRight w:val="0"/>
          <w:marTop w:val="0"/>
          <w:marBottom w:val="0"/>
          <w:divBdr>
            <w:top w:val="none" w:sz="0" w:space="0" w:color="auto"/>
            <w:left w:val="none" w:sz="0" w:space="0" w:color="auto"/>
            <w:bottom w:val="none" w:sz="0" w:space="0" w:color="auto"/>
            <w:right w:val="none" w:sz="0" w:space="0" w:color="auto"/>
          </w:divBdr>
        </w:div>
        <w:div w:id="580794415">
          <w:marLeft w:val="0"/>
          <w:marRight w:val="0"/>
          <w:marTop w:val="0"/>
          <w:marBottom w:val="0"/>
          <w:divBdr>
            <w:top w:val="none" w:sz="0" w:space="0" w:color="auto"/>
            <w:left w:val="none" w:sz="0" w:space="0" w:color="auto"/>
            <w:bottom w:val="none" w:sz="0" w:space="0" w:color="auto"/>
            <w:right w:val="none" w:sz="0" w:space="0" w:color="auto"/>
          </w:divBdr>
        </w:div>
        <w:div w:id="2060786064">
          <w:marLeft w:val="0"/>
          <w:marRight w:val="0"/>
          <w:marTop w:val="0"/>
          <w:marBottom w:val="0"/>
          <w:divBdr>
            <w:top w:val="none" w:sz="0" w:space="0" w:color="auto"/>
            <w:left w:val="none" w:sz="0" w:space="0" w:color="auto"/>
            <w:bottom w:val="none" w:sz="0" w:space="0" w:color="auto"/>
            <w:right w:val="none" w:sz="0" w:space="0" w:color="auto"/>
          </w:divBdr>
        </w:div>
        <w:div w:id="1273396698">
          <w:marLeft w:val="0"/>
          <w:marRight w:val="0"/>
          <w:marTop w:val="0"/>
          <w:marBottom w:val="0"/>
          <w:divBdr>
            <w:top w:val="none" w:sz="0" w:space="0" w:color="auto"/>
            <w:left w:val="none" w:sz="0" w:space="0" w:color="auto"/>
            <w:bottom w:val="none" w:sz="0" w:space="0" w:color="auto"/>
            <w:right w:val="none" w:sz="0" w:space="0" w:color="auto"/>
          </w:divBdr>
        </w:div>
        <w:div w:id="906720618">
          <w:marLeft w:val="0"/>
          <w:marRight w:val="0"/>
          <w:marTop w:val="0"/>
          <w:marBottom w:val="0"/>
          <w:divBdr>
            <w:top w:val="none" w:sz="0" w:space="0" w:color="auto"/>
            <w:left w:val="none" w:sz="0" w:space="0" w:color="auto"/>
            <w:bottom w:val="none" w:sz="0" w:space="0" w:color="auto"/>
            <w:right w:val="none" w:sz="0" w:space="0" w:color="auto"/>
          </w:divBdr>
        </w:div>
        <w:div w:id="56247728">
          <w:marLeft w:val="0"/>
          <w:marRight w:val="0"/>
          <w:marTop w:val="0"/>
          <w:marBottom w:val="0"/>
          <w:divBdr>
            <w:top w:val="none" w:sz="0" w:space="0" w:color="auto"/>
            <w:left w:val="none" w:sz="0" w:space="0" w:color="auto"/>
            <w:bottom w:val="none" w:sz="0" w:space="0" w:color="auto"/>
            <w:right w:val="none" w:sz="0" w:space="0" w:color="auto"/>
          </w:divBdr>
        </w:div>
        <w:div w:id="2129425829">
          <w:marLeft w:val="0"/>
          <w:marRight w:val="0"/>
          <w:marTop w:val="0"/>
          <w:marBottom w:val="0"/>
          <w:divBdr>
            <w:top w:val="none" w:sz="0" w:space="0" w:color="auto"/>
            <w:left w:val="none" w:sz="0" w:space="0" w:color="auto"/>
            <w:bottom w:val="none" w:sz="0" w:space="0" w:color="auto"/>
            <w:right w:val="none" w:sz="0" w:space="0" w:color="auto"/>
          </w:divBdr>
        </w:div>
        <w:div w:id="1586839377">
          <w:marLeft w:val="0"/>
          <w:marRight w:val="0"/>
          <w:marTop w:val="0"/>
          <w:marBottom w:val="0"/>
          <w:divBdr>
            <w:top w:val="none" w:sz="0" w:space="0" w:color="auto"/>
            <w:left w:val="none" w:sz="0" w:space="0" w:color="auto"/>
            <w:bottom w:val="none" w:sz="0" w:space="0" w:color="auto"/>
            <w:right w:val="none" w:sz="0" w:space="0" w:color="auto"/>
          </w:divBdr>
        </w:div>
        <w:div w:id="242228369">
          <w:marLeft w:val="0"/>
          <w:marRight w:val="0"/>
          <w:marTop w:val="0"/>
          <w:marBottom w:val="0"/>
          <w:divBdr>
            <w:top w:val="none" w:sz="0" w:space="0" w:color="auto"/>
            <w:left w:val="none" w:sz="0" w:space="0" w:color="auto"/>
            <w:bottom w:val="none" w:sz="0" w:space="0" w:color="auto"/>
            <w:right w:val="none" w:sz="0" w:space="0" w:color="auto"/>
          </w:divBdr>
        </w:div>
        <w:div w:id="2126265904">
          <w:marLeft w:val="0"/>
          <w:marRight w:val="0"/>
          <w:marTop w:val="0"/>
          <w:marBottom w:val="0"/>
          <w:divBdr>
            <w:top w:val="none" w:sz="0" w:space="0" w:color="auto"/>
            <w:left w:val="none" w:sz="0" w:space="0" w:color="auto"/>
            <w:bottom w:val="none" w:sz="0" w:space="0" w:color="auto"/>
            <w:right w:val="none" w:sz="0" w:space="0" w:color="auto"/>
          </w:divBdr>
        </w:div>
        <w:div w:id="1160542091">
          <w:marLeft w:val="0"/>
          <w:marRight w:val="0"/>
          <w:marTop w:val="0"/>
          <w:marBottom w:val="0"/>
          <w:divBdr>
            <w:top w:val="none" w:sz="0" w:space="0" w:color="auto"/>
            <w:left w:val="none" w:sz="0" w:space="0" w:color="auto"/>
            <w:bottom w:val="none" w:sz="0" w:space="0" w:color="auto"/>
            <w:right w:val="none" w:sz="0" w:space="0" w:color="auto"/>
          </w:divBdr>
        </w:div>
        <w:div w:id="690304203">
          <w:marLeft w:val="0"/>
          <w:marRight w:val="0"/>
          <w:marTop w:val="0"/>
          <w:marBottom w:val="0"/>
          <w:divBdr>
            <w:top w:val="none" w:sz="0" w:space="0" w:color="auto"/>
            <w:left w:val="none" w:sz="0" w:space="0" w:color="auto"/>
            <w:bottom w:val="none" w:sz="0" w:space="0" w:color="auto"/>
            <w:right w:val="none" w:sz="0" w:space="0" w:color="auto"/>
          </w:divBdr>
        </w:div>
        <w:div w:id="1719233524">
          <w:marLeft w:val="0"/>
          <w:marRight w:val="0"/>
          <w:marTop w:val="0"/>
          <w:marBottom w:val="0"/>
          <w:divBdr>
            <w:top w:val="none" w:sz="0" w:space="0" w:color="auto"/>
            <w:left w:val="none" w:sz="0" w:space="0" w:color="auto"/>
            <w:bottom w:val="none" w:sz="0" w:space="0" w:color="auto"/>
            <w:right w:val="none" w:sz="0" w:space="0" w:color="auto"/>
          </w:divBdr>
        </w:div>
        <w:div w:id="457647051">
          <w:marLeft w:val="0"/>
          <w:marRight w:val="0"/>
          <w:marTop w:val="0"/>
          <w:marBottom w:val="0"/>
          <w:divBdr>
            <w:top w:val="none" w:sz="0" w:space="0" w:color="auto"/>
            <w:left w:val="none" w:sz="0" w:space="0" w:color="auto"/>
            <w:bottom w:val="none" w:sz="0" w:space="0" w:color="auto"/>
            <w:right w:val="none" w:sz="0" w:space="0" w:color="auto"/>
          </w:divBdr>
        </w:div>
        <w:div w:id="666249346">
          <w:marLeft w:val="0"/>
          <w:marRight w:val="0"/>
          <w:marTop w:val="0"/>
          <w:marBottom w:val="0"/>
          <w:divBdr>
            <w:top w:val="none" w:sz="0" w:space="0" w:color="auto"/>
            <w:left w:val="none" w:sz="0" w:space="0" w:color="auto"/>
            <w:bottom w:val="none" w:sz="0" w:space="0" w:color="auto"/>
            <w:right w:val="none" w:sz="0" w:space="0" w:color="auto"/>
          </w:divBdr>
        </w:div>
        <w:div w:id="662657969">
          <w:marLeft w:val="0"/>
          <w:marRight w:val="0"/>
          <w:marTop w:val="0"/>
          <w:marBottom w:val="0"/>
          <w:divBdr>
            <w:top w:val="none" w:sz="0" w:space="0" w:color="auto"/>
            <w:left w:val="none" w:sz="0" w:space="0" w:color="auto"/>
            <w:bottom w:val="none" w:sz="0" w:space="0" w:color="auto"/>
            <w:right w:val="none" w:sz="0" w:space="0" w:color="auto"/>
          </w:divBdr>
        </w:div>
        <w:div w:id="1153136810">
          <w:marLeft w:val="0"/>
          <w:marRight w:val="0"/>
          <w:marTop w:val="0"/>
          <w:marBottom w:val="0"/>
          <w:divBdr>
            <w:top w:val="none" w:sz="0" w:space="0" w:color="auto"/>
            <w:left w:val="none" w:sz="0" w:space="0" w:color="auto"/>
            <w:bottom w:val="none" w:sz="0" w:space="0" w:color="auto"/>
            <w:right w:val="none" w:sz="0" w:space="0" w:color="auto"/>
          </w:divBdr>
        </w:div>
        <w:div w:id="825782222">
          <w:marLeft w:val="0"/>
          <w:marRight w:val="0"/>
          <w:marTop w:val="0"/>
          <w:marBottom w:val="0"/>
          <w:divBdr>
            <w:top w:val="none" w:sz="0" w:space="0" w:color="auto"/>
            <w:left w:val="none" w:sz="0" w:space="0" w:color="auto"/>
            <w:bottom w:val="none" w:sz="0" w:space="0" w:color="auto"/>
            <w:right w:val="none" w:sz="0" w:space="0" w:color="auto"/>
          </w:divBdr>
        </w:div>
        <w:div w:id="1769932943">
          <w:marLeft w:val="0"/>
          <w:marRight w:val="0"/>
          <w:marTop w:val="0"/>
          <w:marBottom w:val="0"/>
          <w:divBdr>
            <w:top w:val="none" w:sz="0" w:space="0" w:color="auto"/>
            <w:left w:val="none" w:sz="0" w:space="0" w:color="auto"/>
            <w:bottom w:val="none" w:sz="0" w:space="0" w:color="auto"/>
            <w:right w:val="none" w:sz="0" w:space="0" w:color="auto"/>
          </w:divBdr>
        </w:div>
      </w:divsChild>
    </w:div>
    <w:div w:id="1049574981">
      <w:bodyDiv w:val="1"/>
      <w:marLeft w:val="0"/>
      <w:marRight w:val="0"/>
      <w:marTop w:val="0"/>
      <w:marBottom w:val="0"/>
      <w:divBdr>
        <w:top w:val="none" w:sz="0" w:space="0" w:color="auto"/>
        <w:left w:val="none" w:sz="0" w:space="0" w:color="auto"/>
        <w:bottom w:val="none" w:sz="0" w:space="0" w:color="auto"/>
        <w:right w:val="none" w:sz="0" w:space="0" w:color="auto"/>
      </w:divBdr>
    </w:div>
    <w:div w:id="1115632781">
      <w:bodyDiv w:val="1"/>
      <w:marLeft w:val="0"/>
      <w:marRight w:val="0"/>
      <w:marTop w:val="0"/>
      <w:marBottom w:val="0"/>
      <w:divBdr>
        <w:top w:val="none" w:sz="0" w:space="0" w:color="auto"/>
        <w:left w:val="none" w:sz="0" w:space="0" w:color="auto"/>
        <w:bottom w:val="none" w:sz="0" w:space="0" w:color="auto"/>
        <w:right w:val="none" w:sz="0" w:space="0" w:color="auto"/>
      </w:divBdr>
      <w:divsChild>
        <w:div w:id="1337147205">
          <w:marLeft w:val="0"/>
          <w:marRight w:val="0"/>
          <w:marTop w:val="0"/>
          <w:marBottom w:val="0"/>
          <w:divBdr>
            <w:top w:val="none" w:sz="0" w:space="0" w:color="auto"/>
            <w:left w:val="none" w:sz="0" w:space="0" w:color="auto"/>
            <w:bottom w:val="none" w:sz="0" w:space="0" w:color="auto"/>
            <w:right w:val="none" w:sz="0" w:space="0" w:color="auto"/>
          </w:divBdr>
        </w:div>
        <w:div w:id="1541742329">
          <w:marLeft w:val="0"/>
          <w:marRight w:val="0"/>
          <w:marTop w:val="0"/>
          <w:marBottom w:val="0"/>
          <w:divBdr>
            <w:top w:val="none" w:sz="0" w:space="0" w:color="auto"/>
            <w:left w:val="none" w:sz="0" w:space="0" w:color="auto"/>
            <w:bottom w:val="none" w:sz="0" w:space="0" w:color="auto"/>
            <w:right w:val="none" w:sz="0" w:space="0" w:color="auto"/>
          </w:divBdr>
          <w:divsChild>
            <w:div w:id="1636987157">
              <w:marLeft w:val="0"/>
              <w:marRight w:val="0"/>
              <w:marTop w:val="0"/>
              <w:marBottom w:val="0"/>
              <w:divBdr>
                <w:top w:val="none" w:sz="0" w:space="0" w:color="auto"/>
                <w:left w:val="none" w:sz="0" w:space="0" w:color="auto"/>
                <w:bottom w:val="none" w:sz="0" w:space="0" w:color="auto"/>
                <w:right w:val="none" w:sz="0" w:space="0" w:color="auto"/>
              </w:divBdr>
            </w:div>
          </w:divsChild>
        </w:div>
        <w:div w:id="1955598829">
          <w:marLeft w:val="0"/>
          <w:marRight w:val="0"/>
          <w:marTop w:val="0"/>
          <w:marBottom w:val="0"/>
          <w:divBdr>
            <w:top w:val="none" w:sz="0" w:space="0" w:color="auto"/>
            <w:left w:val="none" w:sz="0" w:space="0" w:color="auto"/>
            <w:bottom w:val="none" w:sz="0" w:space="0" w:color="auto"/>
            <w:right w:val="none" w:sz="0" w:space="0" w:color="auto"/>
          </w:divBdr>
        </w:div>
      </w:divsChild>
    </w:div>
    <w:div w:id="1119494081">
      <w:bodyDiv w:val="1"/>
      <w:marLeft w:val="0"/>
      <w:marRight w:val="0"/>
      <w:marTop w:val="0"/>
      <w:marBottom w:val="0"/>
      <w:divBdr>
        <w:top w:val="none" w:sz="0" w:space="0" w:color="auto"/>
        <w:left w:val="none" w:sz="0" w:space="0" w:color="auto"/>
        <w:bottom w:val="none" w:sz="0" w:space="0" w:color="auto"/>
        <w:right w:val="none" w:sz="0" w:space="0" w:color="auto"/>
      </w:divBdr>
    </w:div>
    <w:div w:id="1225875392">
      <w:bodyDiv w:val="1"/>
      <w:marLeft w:val="0"/>
      <w:marRight w:val="0"/>
      <w:marTop w:val="0"/>
      <w:marBottom w:val="0"/>
      <w:divBdr>
        <w:top w:val="none" w:sz="0" w:space="0" w:color="auto"/>
        <w:left w:val="none" w:sz="0" w:space="0" w:color="auto"/>
        <w:bottom w:val="none" w:sz="0" w:space="0" w:color="auto"/>
        <w:right w:val="none" w:sz="0" w:space="0" w:color="auto"/>
      </w:divBdr>
    </w:div>
    <w:div w:id="1232428033">
      <w:bodyDiv w:val="1"/>
      <w:marLeft w:val="0"/>
      <w:marRight w:val="0"/>
      <w:marTop w:val="0"/>
      <w:marBottom w:val="0"/>
      <w:divBdr>
        <w:top w:val="none" w:sz="0" w:space="0" w:color="auto"/>
        <w:left w:val="none" w:sz="0" w:space="0" w:color="auto"/>
        <w:bottom w:val="none" w:sz="0" w:space="0" w:color="auto"/>
        <w:right w:val="none" w:sz="0" w:space="0" w:color="auto"/>
      </w:divBdr>
    </w:div>
    <w:div w:id="1405689694">
      <w:bodyDiv w:val="1"/>
      <w:marLeft w:val="0"/>
      <w:marRight w:val="0"/>
      <w:marTop w:val="0"/>
      <w:marBottom w:val="0"/>
      <w:divBdr>
        <w:top w:val="none" w:sz="0" w:space="0" w:color="auto"/>
        <w:left w:val="none" w:sz="0" w:space="0" w:color="auto"/>
        <w:bottom w:val="none" w:sz="0" w:space="0" w:color="auto"/>
        <w:right w:val="none" w:sz="0" w:space="0" w:color="auto"/>
      </w:divBdr>
    </w:div>
    <w:div w:id="1469543997">
      <w:bodyDiv w:val="1"/>
      <w:marLeft w:val="0"/>
      <w:marRight w:val="0"/>
      <w:marTop w:val="0"/>
      <w:marBottom w:val="0"/>
      <w:divBdr>
        <w:top w:val="none" w:sz="0" w:space="0" w:color="auto"/>
        <w:left w:val="none" w:sz="0" w:space="0" w:color="auto"/>
        <w:bottom w:val="none" w:sz="0" w:space="0" w:color="auto"/>
        <w:right w:val="none" w:sz="0" w:space="0" w:color="auto"/>
      </w:divBdr>
    </w:div>
    <w:div w:id="1656254463">
      <w:bodyDiv w:val="1"/>
      <w:marLeft w:val="0"/>
      <w:marRight w:val="0"/>
      <w:marTop w:val="0"/>
      <w:marBottom w:val="0"/>
      <w:divBdr>
        <w:top w:val="none" w:sz="0" w:space="0" w:color="auto"/>
        <w:left w:val="none" w:sz="0" w:space="0" w:color="auto"/>
        <w:bottom w:val="none" w:sz="0" w:space="0" w:color="auto"/>
        <w:right w:val="none" w:sz="0" w:space="0" w:color="auto"/>
      </w:divBdr>
    </w:div>
    <w:div w:id="1702243223">
      <w:bodyDiv w:val="1"/>
      <w:marLeft w:val="0"/>
      <w:marRight w:val="0"/>
      <w:marTop w:val="0"/>
      <w:marBottom w:val="0"/>
      <w:divBdr>
        <w:top w:val="none" w:sz="0" w:space="0" w:color="auto"/>
        <w:left w:val="none" w:sz="0" w:space="0" w:color="auto"/>
        <w:bottom w:val="none" w:sz="0" w:space="0" w:color="auto"/>
        <w:right w:val="none" w:sz="0" w:space="0" w:color="auto"/>
      </w:divBdr>
    </w:div>
    <w:div w:id="209154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library-repo.ecampusontario.ca/jspui/bitstream/123456789/2084/5/Introduction-to-Market-Research-171077188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biz.libretexts.org/Bookshelves/Marketing/Principles_of_Marketing_(OpenStax)/02:_Understanding_the_Marketplace/06:_Marketing_Research_and_Market_Intelligence/6.04:_Ethical_Issues_in_Marketing_Researc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ight-management.org/sites/insight-management.org/files/Agency%20Market%20Place%20File%20Uploads/Charterhouse%20Research%20Fundamentals%20E-Book.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20PwC%20Consulting%20Documents\Briefcase%20OTE%20A2004%20PMO\OTE%20Athens%202004%20PMO\03.%20Basic%20Templates%20&amp;%20Processes\Finals\05.%20Team%20Training\PMO_TML_GEN_WRD_P_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7a5c1f-afc1-4b59-b5cc-9f24ea6c1850" xsi:nil="true"/>
    <lcf76f155ced4ddcb4097134ff3c332f xmlns="849da36a-bc8d-49ec-b702-1064ee4ec8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40E445C3718A3468E8C7F142624FFC2" ma:contentTypeVersion="19" ma:contentTypeDescription="Stvaranje novog dokumenta." ma:contentTypeScope="" ma:versionID="10991321669bc2a41aeefd24875b40c6">
  <xsd:schema xmlns:xsd="http://www.w3.org/2001/XMLSchema" xmlns:xs="http://www.w3.org/2001/XMLSchema" xmlns:p="http://schemas.microsoft.com/office/2006/metadata/properties" xmlns:ns2="849da36a-bc8d-49ec-b702-1064ee4ec868" xmlns:ns3="c37a5c1f-afc1-4b59-b5cc-9f24ea6c1850" targetNamespace="http://schemas.microsoft.com/office/2006/metadata/properties" ma:root="true" ma:fieldsID="5e54e39676eac70d844f4c562f14112e" ns2:_="" ns3:_="">
    <xsd:import namespace="849da36a-bc8d-49ec-b702-1064ee4ec868"/>
    <xsd:import namespace="c37a5c1f-afc1-4b59-b5cc-9f24ea6c18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da36a-bc8d-49ec-b702-1064ee4ec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a" ma:readOnly="false" ma:fieldId="{5cf76f15-5ced-4ddc-b409-7134ff3c332f}" ma:taxonomyMulti="true" ma:sspId="01e3eca1-a772-475b-ad39-cfccd29cc76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a5c1f-afc1-4b59-b5cc-9f24ea6c1850"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1" nillable="true" ma:displayName="Taxonomy Catch All Column" ma:hidden="true" ma:list="{2c484a8f-874b-4d53-b243-d7050fd63251}" ma:internalName="TaxCatchAll" ma:showField="CatchAllData" ma:web="c37a5c1f-afc1-4b59-b5cc-9f24ea6c1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62280-3AB8-47D7-9D72-C68AD95570EF}">
  <ds:schemaRefs>
    <ds:schemaRef ds:uri="http://schemas.microsoft.com/office/2006/metadata/properties"/>
    <ds:schemaRef ds:uri="http://schemas.microsoft.com/office/infopath/2007/PartnerControls"/>
    <ds:schemaRef ds:uri="c37a5c1f-afc1-4b59-b5cc-9f24ea6c1850"/>
    <ds:schemaRef ds:uri="849da36a-bc8d-49ec-b702-1064ee4ec868"/>
  </ds:schemaRefs>
</ds:datastoreItem>
</file>

<file path=customXml/itemProps2.xml><?xml version="1.0" encoding="utf-8"?>
<ds:datastoreItem xmlns:ds="http://schemas.openxmlformats.org/officeDocument/2006/customXml" ds:itemID="{52479199-FDAF-40D1-B32B-7A394304D2A2}">
  <ds:schemaRefs>
    <ds:schemaRef ds:uri="http://schemas.microsoft.com/sharepoint/v3/contenttype/forms"/>
  </ds:schemaRefs>
</ds:datastoreItem>
</file>

<file path=customXml/itemProps3.xml><?xml version="1.0" encoding="utf-8"?>
<ds:datastoreItem xmlns:ds="http://schemas.openxmlformats.org/officeDocument/2006/customXml" ds:itemID="{36A73064-20CE-46E7-A6D6-C3A4C10CAF95}">
  <ds:schemaRefs>
    <ds:schemaRef ds:uri="http://schemas.openxmlformats.org/officeDocument/2006/bibliography"/>
  </ds:schemaRefs>
</ds:datastoreItem>
</file>

<file path=customXml/itemProps4.xml><?xml version="1.0" encoding="utf-8"?>
<ds:datastoreItem xmlns:ds="http://schemas.openxmlformats.org/officeDocument/2006/customXml" ds:itemID="{4FD2E5C5-F42E-403C-89C7-9F9D9492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da36a-bc8d-49ec-b702-1064ee4ec868"/>
    <ds:schemaRef ds:uri="c37a5c1f-afc1-4b59-b5cc-9f24ea6c1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PMO_TML_GEN_WRD_P_2</Template>
  <TotalTime>81</TotalTime>
  <Pages>22</Pages>
  <Words>4699</Words>
  <Characters>26790</Characters>
  <Application>Microsoft Office Word</Application>
  <DocSecurity>0</DocSecurity>
  <Lines>223</Lines>
  <Paragraphs>62</Paragraphs>
  <ScaleCrop>false</ScaleCrop>
  <HeadingPairs>
    <vt:vector size="6" baseType="variant">
      <vt:variant>
        <vt:lpstr>Titel</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31427</CharactersWithSpaces>
  <SharedDoc>false</SharedDoc>
  <HLinks>
    <vt:vector size="30" baseType="variant">
      <vt:variant>
        <vt:i4>1179704</vt:i4>
      </vt:variant>
      <vt:variant>
        <vt:i4>32</vt:i4>
      </vt:variant>
      <vt:variant>
        <vt:i4>0</vt:i4>
      </vt:variant>
      <vt:variant>
        <vt:i4>5</vt:i4>
      </vt:variant>
      <vt:variant>
        <vt:lpwstr/>
      </vt:variant>
      <vt:variant>
        <vt:lpwstr>_Toc389228072</vt:lpwstr>
      </vt:variant>
      <vt:variant>
        <vt:i4>1245240</vt:i4>
      </vt:variant>
      <vt:variant>
        <vt:i4>23</vt:i4>
      </vt:variant>
      <vt:variant>
        <vt:i4>0</vt:i4>
      </vt:variant>
      <vt:variant>
        <vt:i4>5</vt:i4>
      </vt:variant>
      <vt:variant>
        <vt:lpwstr/>
      </vt:variant>
      <vt:variant>
        <vt:lpwstr>_Toc389228067</vt:lpwstr>
      </vt:variant>
      <vt:variant>
        <vt:i4>1900600</vt:i4>
      </vt:variant>
      <vt:variant>
        <vt:i4>14</vt:i4>
      </vt:variant>
      <vt:variant>
        <vt:i4>0</vt:i4>
      </vt:variant>
      <vt:variant>
        <vt:i4>5</vt:i4>
      </vt:variant>
      <vt:variant>
        <vt:lpwstr/>
      </vt:variant>
      <vt:variant>
        <vt:lpwstr>_Toc389228080</vt:lpwstr>
      </vt:variant>
      <vt:variant>
        <vt:i4>1179704</vt:i4>
      </vt:variant>
      <vt:variant>
        <vt:i4>8</vt:i4>
      </vt:variant>
      <vt:variant>
        <vt:i4>0</vt:i4>
      </vt:variant>
      <vt:variant>
        <vt:i4>5</vt:i4>
      </vt:variant>
      <vt:variant>
        <vt:lpwstr/>
      </vt:variant>
      <vt:variant>
        <vt:lpwstr>_Toc389228079</vt:lpwstr>
      </vt:variant>
      <vt:variant>
        <vt:i4>1179704</vt:i4>
      </vt:variant>
      <vt:variant>
        <vt:i4>2</vt:i4>
      </vt:variant>
      <vt:variant>
        <vt:i4>0</vt:i4>
      </vt:variant>
      <vt:variant>
        <vt:i4>5</vt:i4>
      </vt:variant>
      <vt:variant>
        <vt:lpwstr/>
      </vt:variant>
      <vt:variant>
        <vt:lpwstr>_Toc389228078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Golebiowska</dc:creator>
  <cp:lastModifiedBy>Elena Pavić</cp:lastModifiedBy>
  <cp:revision>82</cp:revision>
  <cp:lastPrinted>2025-03-14T08:57:00Z</cp:lastPrinted>
  <dcterms:created xsi:type="dcterms:W3CDTF">2023-09-25T10:33:00Z</dcterms:created>
  <dcterms:modified xsi:type="dcterms:W3CDTF">2026-03-06T14:38:00Z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25d75c105e527111e9a77fb9205cec64bf6c92974930a63a3d5f317fbd430564</vt:lpwstr>
  </property>
  <property fmtid="{D5CDD505-2E9C-101B-9397-08002B2CF9AE}" pid="3" name="ContentTypeId">
    <vt:lpwstr>0x010100A40E445C3718A3468E8C7F142624FFC2</vt:lpwstr>
  </property>
  <property fmtid="{D5CDD505-2E9C-101B-9397-08002B2CF9AE}" pid="4" name="MediaServiceImageTags">
    <vt:lpwstr/>
  </property>
</Properties>
</file>